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F1" w:rsidRPr="004B7927" w:rsidRDefault="00231905" w:rsidP="008069F1">
      <w:pPr>
        <w:jc w:val="center"/>
        <w:rPr>
          <w:rFonts w:ascii="ＭＳ 明朝" w:hAnsi="ＭＳ 明朝"/>
          <w:b/>
          <w:sz w:val="28"/>
          <w:szCs w:val="28"/>
          <w:lang w:eastAsia="zh-TW"/>
        </w:rPr>
      </w:pPr>
      <w:r>
        <w:rPr>
          <w:rFonts w:ascii="ＭＳ 明朝" w:hAnsi="ＭＳ 明朝" w:hint="eastAsia"/>
          <w:b/>
          <w:sz w:val="28"/>
          <w:szCs w:val="28"/>
        </w:rPr>
        <w:t>令和</w:t>
      </w:r>
      <w:r w:rsidR="0039286B">
        <w:rPr>
          <w:rFonts w:ascii="ＭＳ 明朝" w:hAnsi="ＭＳ 明朝" w:hint="eastAsia"/>
          <w:b/>
          <w:sz w:val="28"/>
          <w:szCs w:val="28"/>
        </w:rPr>
        <w:t>６</w:t>
      </w:r>
      <w:r w:rsidR="004D3AFC" w:rsidRPr="004B7927">
        <w:rPr>
          <w:rFonts w:ascii="ＭＳ 明朝" w:hAnsi="ＭＳ 明朝" w:hint="eastAsia"/>
          <w:b/>
          <w:sz w:val="28"/>
          <w:szCs w:val="28"/>
          <w:lang w:eastAsia="zh-TW"/>
        </w:rPr>
        <w:t>年度</w:t>
      </w:r>
      <w:r w:rsidR="005351E2">
        <w:rPr>
          <w:rFonts w:ascii="ＭＳ 明朝" w:hAnsi="ＭＳ 明朝" w:hint="eastAsia"/>
          <w:b/>
          <w:sz w:val="28"/>
          <w:szCs w:val="28"/>
        </w:rPr>
        <w:t xml:space="preserve">　</w:t>
      </w:r>
      <w:r w:rsidR="00253C41">
        <w:rPr>
          <w:rFonts w:ascii="ＭＳ 明朝" w:hAnsi="ＭＳ 明朝" w:hint="eastAsia"/>
          <w:b/>
          <w:sz w:val="28"/>
          <w:szCs w:val="28"/>
        </w:rPr>
        <w:t>新居浜市総合教育会議</w:t>
      </w:r>
      <w:r w:rsidR="00FA091C">
        <w:rPr>
          <w:rFonts w:ascii="ＭＳ 明朝" w:hAnsi="ＭＳ 明朝" w:hint="eastAsia"/>
          <w:b/>
          <w:sz w:val="28"/>
          <w:szCs w:val="28"/>
        </w:rPr>
        <w:t xml:space="preserve">　</w:t>
      </w:r>
      <w:r w:rsidR="000A6A27">
        <w:rPr>
          <w:rFonts w:ascii="ＭＳ 明朝" w:hAnsi="ＭＳ 明朝" w:hint="eastAsia"/>
          <w:b/>
          <w:sz w:val="28"/>
          <w:szCs w:val="28"/>
        </w:rPr>
        <w:t>会議</w:t>
      </w:r>
      <w:r w:rsidR="008069F1" w:rsidRPr="004B7927">
        <w:rPr>
          <w:rFonts w:ascii="ＭＳ 明朝" w:hAnsi="ＭＳ 明朝" w:hint="eastAsia"/>
          <w:b/>
          <w:sz w:val="28"/>
          <w:szCs w:val="28"/>
          <w:lang w:eastAsia="zh-TW"/>
        </w:rPr>
        <w:t>録</w:t>
      </w:r>
    </w:p>
    <w:p w:rsidR="008069F1" w:rsidRPr="004B7927" w:rsidRDefault="008069F1">
      <w:pPr>
        <w:rPr>
          <w:rFonts w:ascii="ＭＳ 明朝" w:hAnsi="ＭＳ 明朝"/>
          <w:lang w:eastAsia="zh-TW"/>
        </w:rPr>
      </w:pPr>
    </w:p>
    <w:p w:rsidR="008069F1" w:rsidRPr="004B7927" w:rsidRDefault="008069F1">
      <w:pPr>
        <w:rPr>
          <w:rFonts w:ascii="ＭＳ 明朝" w:hAnsi="ＭＳ 明朝"/>
          <w:lang w:eastAsia="zh-TW"/>
        </w:rPr>
      </w:pPr>
      <w:r w:rsidRPr="004B7927">
        <w:rPr>
          <w:rFonts w:ascii="ＭＳ 明朝" w:hAnsi="ＭＳ 明朝" w:hint="eastAsia"/>
          <w:lang w:eastAsia="zh-TW"/>
        </w:rPr>
        <w:t xml:space="preserve">１　開催日時　　</w:t>
      </w:r>
      <w:r w:rsidR="00231905">
        <w:rPr>
          <w:rFonts w:ascii="ＭＳ 明朝" w:hAnsi="ＭＳ 明朝" w:hint="eastAsia"/>
        </w:rPr>
        <w:t>令和</w:t>
      </w:r>
      <w:r w:rsidR="0039286B">
        <w:rPr>
          <w:rFonts w:ascii="ＭＳ 明朝" w:hAnsi="ＭＳ 明朝" w:hint="eastAsia"/>
        </w:rPr>
        <w:t>７</w:t>
      </w:r>
      <w:r w:rsidRPr="004B7927">
        <w:rPr>
          <w:rFonts w:ascii="ＭＳ 明朝" w:hAnsi="ＭＳ 明朝" w:hint="eastAsia"/>
          <w:lang w:eastAsia="zh-TW"/>
        </w:rPr>
        <w:t>年</w:t>
      </w:r>
      <w:r w:rsidR="006729BD">
        <w:rPr>
          <w:rFonts w:ascii="ＭＳ 明朝" w:hAnsi="ＭＳ 明朝" w:hint="eastAsia"/>
        </w:rPr>
        <w:t>３</w:t>
      </w:r>
      <w:r w:rsidRPr="004B7927">
        <w:rPr>
          <w:rFonts w:ascii="ＭＳ 明朝" w:hAnsi="ＭＳ 明朝" w:hint="eastAsia"/>
          <w:lang w:eastAsia="zh-TW"/>
        </w:rPr>
        <w:t>月</w:t>
      </w:r>
      <w:r w:rsidR="0039286B">
        <w:rPr>
          <w:rFonts w:ascii="ＭＳ 明朝" w:hAnsi="ＭＳ 明朝" w:hint="eastAsia"/>
        </w:rPr>
        <w:t>１</w:t>
      </w:r>
      <w:r w:rsidR="00712210">
        <w:rPr>
          <w:rFonts w:ascii="ＭＳ 明朝" w:hAnsi="ＭＳ 明朝" w:hint="eastAsia"/>
        </w:rPr>
        <w:t>１</w:t>
      </w:r>
      <w:r w:rsidRPr="004B7927">
        <w:rPr>
          <w:rFonts w:ascii="ＭＳ 明朝" w:hAnsi="ＭＳ 明朝" w:hint="eastAsia"/>
          <w:lang w:eastAsia="zh-TW"/>
        </w:rPr>
        <w:t>日（</w:t>
      </w:r>
      <w:r w:rsidR="0039286B">
        <w:rPr>
          <w:rFonts w:ascii="ＭＳ 明朝" w:hAnsi="ＭＳ 明朝" w:hint="eastAsia"/>
        </w:rPr>
        <w:t>火</w:t>
      </w:r>
      <w:r w:rsidRPr="004B7927">
        <w:rPr>
          <w:rFonts w:ascii="ＭＳ 明朝" w:hAnsi="ＭＳ 明朝" w:hint="eastAsia"/>
          <w:lang w:eastAsia="zh-TW"/>
        </w:rPr>
        <w:t>）</w:t>
      </w:r>
      <w:r w:rsidR="002C7745">
        <w:rPr>
          <w:rFonts w:ascii="ＭＳ 明朝" w:hAnsi="ＭＳ 明朝" w:hint="eastAsia"/>
        </w:rPr>
        <w:t>１</w:t>
      </w:r>
      <w:r w:rsidR="00712210">
        <w:rPr>
          <w:rFonts w:ascii="ＭＳ 明朝" w:hAnsi="ＭＳ 明朝" w:hint="eastAsia"/>
        </w:rPr>
        <w:t>０</w:t>
      </w:r>
      <w:r w:rsidRPr="004B7927">
        <w:rPr>
          <w:rFonts w:ascii="ＭＳ 明朝" w:hAnsi="ＭＳ 明朝" w:hint="eastAsia"/>
          <w:lang w:eastAsia="zh-TW"/>
        </w:rPr>
        <w:t>：</w:t>
      </w:r>
      <w:r w:rsidR="00231905">
        <w:rPr>
          <w:rFonts w:ascii="ＭＳ 明朝" w:hAnsi="ＭＳ 明朝" w:hint="eastAsia"/>
        </w:rPr>
        <w:t>０</w:t>
      </w:r>
      <w:r w:rsidR="00253C41">
        <w:rPr>
          <w:rFonts w:ascii="ＭＳ 明朝" w:hAnsi="ＭＳ 明朝" w:hint="eastAsia"/>
        </w:rPr>
        <w:t>０</w:t>
      </w:r>
      <w:r w:rsidRPr="004B7927">
        <w:rPr>
          <w:rFonts w:ascii="ＭＳ 明朝" w:hAnsi="ＭＳ 明朝" w:hint="eastAsia"/>
          <w:lang w:eastAsia="zh-TW"/>
        </w:rPr>
        <w:t>～</w:t>
      </w:r>
      <w:r w:rsidR="00D42F82">
        <w:rPr>
          <w:rFonts w:ascii="ＭＳ 明朝" w:hAnsi="ＭＳ 明朝" w:hint="eastAsia"/>
        </w:rPr>
        <w:t>１</w:t>
      </w:r>
      <w:r w:rsidR="00712210">
        <w:rPr>
          <w:rFonts w:ascii="ＭＳ 明朝" w:hAnsi="ＭＳ 明朝" w:hint="eastAsia"/>
        </w:rPr>
        <w:t>１</w:t>
      </w:r>
      <w:r w:rsidRPr="004B7927">
        <w:rPr>
          <w:rFonts w:ascii="ＭＳ 明朝" w:hAnsi="ＭＳ 明朝" w:hint="eastAsia"/>
          <w:lang w:eastAsia="zh-TW"/>
        </w:rPr>
        <w:t>：</w:t>
      </w:r>
      <w:r w:rsidR="00712210">
        <w:rPr>
          <w:rFonts w:ascii="ＭＳ 明朝" w:hAnsi="ＭＳ 明朝" w:hint="eastAsia"/>
        </w:rPr>
        <w:t>０</w:t>
      </w:r>
      <w:r w:rsidR="006729BD">
        <w:rPr>
          <w:rFonts w:ascii="ＭＳ 明朝" w:hAnsi="ＭＳ 明朝" w:hint="eastAsia"/>
        </w:rPr>
        <w:t>０</w:t>
      </w:r>
    </w:p>
    <w:p w:rsidR="008069F1" w:rsidRPr="005351E2" w:rsidRDefault="008069F1">
      <w:pPr>
        <w:rPr>
          <w:rFonts w:ascii="ＭＳ 明朝" w:hAnsi="ＭＳ 明朝"/>
          <w:lang w:eastAsia="zh-TW"/>
        </w:rPr>
      </w:pPr>
    </w:p>
    <w:p w:rsidR="008069F1" w:rsidRPr="004B7927" w:rsidRDefault="008069F1">
      <w:pPr>
        <w:rPr>
          <w:rFonts w:ascii="ＭＳ 明朝" w:hAnsi="ＭＳ 明朝"/>
          <w:lang w:eastAsia="zh-TW"/>
        </w:rPr>
      </w:pPr>
      <w:r w:rsidRPr="004B7927">
        <w:rPr>
          <w:rFonts w:ascii="ＭＳ 明朝" w:hAnsi="ＭＳ 明朝" w:hint="eastAsia"/>
          <w:lang w:eastAsia="zh-TW"/>
        </w:rPr>
        <w:t xml:space="preserve">２　開催場所　　</w:t>
      </w:r>
      <w:r w:rsidR="006729BD">
        <w:rPr>
          <w:rFonts w:ascii="ＭＳ 明朝" w:hAnsi="ＭＳ 明朝" w:hint="eastAsia"/>
        </w:rPr>
        <w:t>市</w:t>
      </w:r>
      <w:r w:rsidR="00EC2D95" w:rsidRPr="00793A11">
        <w:rPr>
          <w:rFonts w:hint="eastAsia"/>
          <w:szCs w:val="28"/>
        </w:rPr>
        <w:t>庁舎</w:t>
      </w:r>
      <w:r w:rsidR="006729BD">
        <w:rPr>
          <w:rFonts w:hint="eastAsia"/>
          <w:szCs w:val="28"/>
        </w:rPr>
        <w:t>３</w:t>
      </w:r>
      <w:r w:rsidR="00EC2D95" w:rsidRPr="00793A11">
        <w:rPr>
          <w:rFonts w:hint="eastAsia"/>
          <w:szCs w:val="28"/>
        </w:rPr>
        <w:t xml:space="preserve">階　</w:t>
      </w:r>
      <w:r w:rsidR="00712210">
        <w:rPr>
          <w:rFonts w:hint="eastAsia"/>
          <w:szCs w:val="28"/>
        </w:rPr>
        <w:t>市長</w:t>
      </w:r>
      <w:r w:rsidR="006729BD">
        <w:rPr>
          <w:rFonts w:hint="eastAsia"/>
          <w:szCs w:val="28"/>
        </w:rPr>
        <w:t>応接会議室</w:t>
      </w:r>
    </w:p>
    <w:p w:rsidR="008069F1" w:rsidRPr="004B7927" w:rsidRDefault="008069F1">
      <w:pPr>
        <w:rPr>
          <w:rFonts w:ascii="ＭＳ 明朝" w:hAnsi="ＭＳ 明朝"/>
        </w:rPr>
      </w:pPr>
    </w:p>
    <w:p w:rsidR="000A4C7C" w:rsidRPr="002C7745" w:rsidRDefault="008069F1" w:rsidP="002C7745">
      <w:pPr>
        <w:pStyle w:val="Default"/>
      </w:pPr>
      <w:r w:rsidRPr="002D00D0">
        <w:rPr>
          <w:rFonts w:hAnsi="ＭＳ 明朝" w:hint="eastAsia"/>
          <w:sz w:val="21"/>
          <w:szCs w:val="21"/>
          <w:lang w:eastAsia="zh-TW"/>
        </w:rPr>
        <w:t xml:space="preserve">３　出 席 </w:t>
      </w:r>
      <w:r w:rsidR="004D3AFC" w:rsidRPr="002D00D0">
        <w:rPr>
          <w:rFonts w:hAnsi="ＭＳ 明朝" w:hint="eastAsia"/>
          <w:sz w:val="21"/>
          <w:szCs w:val="21"/>
          <w:lang w:eastAsia="zh-TW"/>
        </w:rPr>
        <w:t xml:space="preserve">者　</w:t>
      </w:r>
      <w:r w:rsidR="002D00D0">
        <w:rPr>
          <w:rFonts w:hAnsi="ＭＳ 明朝" w:hint="eastAsia"/>
          <w:sz w:val="21"/>
          <w:szCs w:val="21"/>
        </w:rPr>
        <w:t xml:space="preserve">　</w:t>
      </w:r>
      <w:r w:rsidR="00B86299" w:rsidRPr="002C7745">
        <w:rPr>
          <w:rFonts w:hAnsi="ＭＳ 明朝" w:hint="eastAsia"/>
          <w:sz w:val="21"/>
          <w:szCs w:val="21"/>
        </w:rPr>
        <w:t>新居浜市長</w:t>
      </w:r>
      <w:r w:rsidR="00E243BC" w:rsidRPr="002C7745">
        <w:rPr>
          <w:rFonts w:hAnsi="ＭＳ 明朝" w:hint="eastAsia"/>
          <w:sz w:val="21"/>
          <w:szCs w:val="21"/>
        </w:rPr>
        <w:t xml:space="preserve">　</w:t>
      </w:r>
      <w:r w:rsidR="0039286B">
        <w:rPr>
          <w:rFonts w:hAnsi="ＭＳ 明朝" w:hint="eastAsia"/>
          <w:sz w:val="21"/>
          <w:szCs w:val="21"/>
        </w:rPr>
        <w:t>古川拓哉</w:t>
      </w:r>
      <w:r w:rsidR="00FC385F" w:rsidRPr="002C7745">
        <w:rPr>
          <w:rFonts w:hAnsi="ＭＳ 明朝" w:hint="eastAsia"/>
          <w:bCs/>
          <w:sz w:val="21"/>
          <w:szCs w:val="21"/>
        </w:rPr>
        <w:t>、</w:t>
      </w:r>
      <w:r w:rsidR="00E473D9">
        <w:rPr>
          <w:rFonts w:hAnsi="ＭＳ 明朝" w:hint="eastAsia"/>
          <w:bCs/>
          <w:sz w:val="21"/>
          <w:szCs w:val="21"/>
        </w:rPr>
        <w:t>教育委員会</w:t>
      </w:r>
      <w:r w:rsidR="007C0436" w:rsidRPr="002C7745">
        <w:rPr>
          <w:rFonts w:hAnsi="ＭＳ 明朝" w:hint="eastAsia"/>
          <w:bCs/>
          <w:sz w:val="21"/>
          <w:szCs w:val="21"/>
        </w:rPr>
        <w:t>教育長</w:t>
      </w:r>
      <w:r w:rsidR="00E243BC" w:rsidRPr="002C7745">
        <w:rPr>
          <w:rFonts w:hAnsi="ＭＳ 明朝" w:hint="eastAsia"/>
          <w:bCs/>
          <w:sz w:val="21"/>
          <w:szCs w:val="21"/>
        </w:rPr>
        <w:t xml:space="preserve">　</w:t>
      </w:r>
      <w:r w:rsidR="00231905">
        <w:rPr>
          <w:rFonts w:hAnsi="ＭＳ 明朝" w:hint="eastAsia"/>
          <w:bCs/>
          <w:sz w:val="21"/>
          <w:szCs w:val="21"/>
        </w:rPr>
        <w:t>高橋良光</w:t>
      </w:r>
    </w:p>
    <w:p w:rsidR="00FC385F" w:rsidRDefault="00FC385F" w:rsidP="00FC385F">
      <w:pPr>
        <w:ind w:left="5250" w:hangingChars="2500" w:hanging="5250"/>
        <w:rPr>
          <w:rFonts w:ascii="ＭＳ 明朝" w:hAnsi="ＭＳ 明朝"/>
          <w:bCs/>
          <w:szCs w:val="21"/>
        </w:rPr>
      </w:pPr>
      <w:r>
        <w:rPr>
          <w:rFonts w:ascii="ＭＳ 明朝" w:hAnsi="ＭＳ 明朝" w:hint="eastAsia"/>
          <w:bCs/>
          <w:szCs w:val="21"/>
        </w:rPr>
        <w:t xml:space="preserve">　　　　　　　　</w:t>
      </w:r>
      <w:r w:rsidR="007C0436">
        <w:rPr>
          <w:rFonts w:ascii="ＭＳ 明朝" w:hAnsi="ＭＳ 明朝" w:hint="eastAsia"/>
          <w:bCs/>
          <w:szCs w:val="21"/>
        </w:rPr>
        <w:t>教育</w:t>
      </w:r>
      <w:r w:rsidR="00E473D9">
        <w:rPr>
          <w:rFonts w:ascii="ＭＳ 明朝" w:hAnsi="ＭＳ 明朝" w:hint="eastAsia"/>
          <w:bCs/>
          <w:szCs w:val="21"/>
        </w:rPr>
        <w:t>委員会</w:t>
      </w:r>
      <w:r w:rsidR="007C0436">
        <w:rPr>
          <w:rFonts w:ascii="ＭＳ 明朝" w:hAnsi="ＭＳ 明朝" w:hint="eastAsia"/>
          <w:bCs/>
          <w:szCs w:val="21"/>
        </w:rPr>
        <w:t>委員</w:t>
      </w:r>
      <w:r w:rsidR="00E243BC">
        <w:rPr>
          <w:rFonts w:ascii="ＭＳ 明朝" w:hAnsi="ＭＳ 明朝" w:hint="eastAsia"/>
          <w:bCs/>
          <w:szCs w:val="21"/>
        </w:rPr>
        <w:t xml:space="preserve">　</w:t>
      </w:r>
      <w:r w:rsidR="00EC2D95">
        <w:rPr>
          <w:rFonts w:ascii="ＭＳ 明朝" w:hAnsi="ＭＳ 明朝" w:hint="eastAsia"/>
          <w:bCs/>
          <w:szCs w:val="21"/>
        </w:rPr>
        <w:t>尾藤一彦、近藤智佳、本田郁代</w:t>
      </w:r>
      <w:r w:rsidR="00712210">
        <w:rPr>
          <w:rFonts w:ascii="ＭＳ 明朝" w:hAnsi="ＭＳ 明朝" w:hint="eastAsia"/>
          <w:bCs/>
          <w:szCs w:val="21"/>
        </w:rPr>
        <w:t>、大橋勝</w:t>
      </w:r>
      <w:r w:rsidR="00712210" w:rsidRPr="00712210">
        <w:rPr>
          <w:rFonts w:ascii="ＭＳ 明朝" w:hAnsi="ＭＳ 明朝" w:hint="eastAsia"/>
          <w:bCs/>
          <w:szCs w:val="21"/>
        </w:rPr>
        <w:t></w:t>
      </w:r>
      <w:r w:rsidR="00712210">
        <w:rPr>
          <w:rFonts w:ascii="ＭＳ 明朝" w:hAnsi="ＭＳ 明朝" w:hint="eastAsia"/>
          <w:bCs/>
          <w:szCs w:val="21"/>
        </w:rPr>
        <w:t xml:space="preserve">　</w:t>
      </w:r>
    </w:p>
    <w:p w:rsidR="00FA091C" w:rsidRDefault="001346E6" w:rsidP="00FC385F">
      <w:pPr>
        <w:ind w:left="5250" w:hangingChars="2500" w:hanging="5250"/>
        <w:rPr>
          <w:rFonts w:ascii="ＭＳ 明朝" w:hAnsi="ＭＳ 明朝"/>
          <w:bCs/>
          <w:szCs w:val="21"/>
        </w:rPr>
      </w:pPr>
      <w:r>
        <w:rPr>
          <w:rFonts w:ascii="ＭＳ 明朝" w:hAnsi="ＭＳ 明朝" w:hint="eastAsia"/>
          <w:bCs/>
          <w:szCs w:val="21"/>
        </w:rPr>
        <w:t xml:space="preserve">　　　　　　　　</w:t>
      </w:r>
      <w:r w:rsidR="0039286B">
        <w:rPr>
          <w:rFonts w:ascii="ＭＳ 明朝" w:hAnsi="ＭＳ 明朝" w:hint="eastAsia"/>
          <w:bCs/>
          <w:szCs w:val="21"/>
        </w:rPr>
        <w:t>企画部長　加地和弘</w:t>
      </w:r>
      <w:r w:rsidR="00EC2D95">
        <w:rPr>
          <w:rFonts w:ascii="ＭＳ 明朝" w:hAnsi="ＭＳ 明朝" w:hint="eastAsia"/>
          <w:bCs/>
          <w:szCs w:val="21"/>
        </w:rPr>
        <w:t xml:space="preserve">、教育委員会事務局長　</w:t>
      </w:r>
      <w:r w:rsidR="0039286B">
        <w:rPr>
          <w:rFonts w:ascii="ＭＳ 明朝" w:hAnsi="ＭＳ 明朝" w:hint="eastAsia"/>
          <w:bCs/>
          <w:szCs w:val="21"/>
        </w:rPr>
        <w:t>竹林　栄一</w:t>
      </w:r>
    </w:p>
    <w:p w:rsidR="001346E6" w:rsidRDefault="001346E6" w:rsidP="00FA091C">
      <w:pPr>
        <w:ind w:leftChars="800" w:left="5250" w:hangingChars="1700" w:hanging="3570"/>
        <w:rPr>
          <w:rFonts w:ascii="ＭＳ 明朝" w:hAnsi="ＭＳ 明朝"/>
          <w:bCs/>
          <w:szCs w:val="21"/>
        </w:rPr>
      </w:pPr>
      <w:r>
        <w:rPr>
          <w:rFonts w:ascii="ＭＳ 明朝" w:hAnsi="ＭＳ 明朝" w:hint="eastAsia"/>
          <w:bCs/>
          <w:szCs w:val="21"/>
        </w:rPr>
        <w:t>事務局</w:t>
      </w:r>
    </w:p>
    <w:p w:rsidR="006729BD" w:rsidRDefault="006729BD" w:rsidP="00EC2D95">
      <w:pPr>
        <w:ind w:firstLineChars="900" w:firstLine="1890"/>
        <w:rPr>
          <w:rFonts w:ascii="ＭＳ 明朝" w:hAnsi="ＭＳ 明朝"/>
          <w:bCs/>
          <w:szCs w:val="21"/>
        </w:rPr>
      </w:pPr>
      <w:r>
        <w:rPr>
          <w:rFonts w:ascii="ＭＳ 明朝" w:hAnsi="ＭＳ 明朝" w:hint="eastAsia"/>
          <w:bCs/>
          <w:szCs w:val="21"/>
        </w:rPr>
        <w:t>教育委員会事務局次長、</w:t>
      </w:r>
      <w:r w:rsidR="00BB610A">
        <w:rPr>
          <w:rFonts w:ascii="ＭＳ 明朝" w:hAnsi="ＭＳ 明朝" w:hint="eastAsia"/>
          <w:bCs/>
          <w:szCs w:val="21"/>
        </w:rPr>
        <w:t>教育力</w:t>
      </w:r>
      <w:r w:rsidR="009319C8">
        <w:rPr>
          <w:rFonts w:ascii="ＭＳ 明朝" w:hAnsi="ＭＳ 明朝" w:hint="eastAsia"/>
          <w:bCs/>
          <w:szCs w:val="21"/>
        </w:rPr>
        <w:t>向上</w:t>
      </w:r>
      <w:r w:rsidR="00231905">
        <w:rPr>
          <w:rFonts w:ascii="ＭＳ 明朝" w:hAnsi="ＭＳ 明朝" w:hint="eastAsia"/>
          <w:bCs/>
          <w:szCs w:val="21"/>
        </w:rPr>
        <w:t>推進</w:t>
      </w:r>
      <w:r w:rsidR="009319C8">
        <w:rPr>
          <w:rFonts w:ascii="ＭＳ 明朝" w:hAnsi="ＭＳ 明朝" w:hint="eastAsia"/>
          <w:bCs/>
          <w:szCs w:val="21"/>
        </w:rPr>
        <w:t>監</w:t>
      </w:r>
    </w:p>
    <w:p w:rsidR="002D00D0" w:rsidRDefault="006729BD" w:rsidP="00EC2D95">
      <w:pPr>
        <w:ind w:firstLineChars="900" w:firstLine="1890"/>
        <w:rPr>
          <w:rFonts w:ascii="ＭＳ 明朝" w:hAnsi="ＭＳ 明朝"/>
          <w:bCs/>
          <w:szCs w:val="21"/>
        </w:rPr>
      </w:pPr>
      <w:r>
        <w:rPr>
          <w:rFonts w:ascii="ＭＳ 明朝" w:hAnsi="ＭＳ 明朝" w:hint="eastAsia"/>
          <w:bCs/>
          <w:szCs w:val="21"/>
        </w:rPr>
        <w:t>学校教育</w:t>
      </w:r>
      <w:r w:rsidR="0038518E">
        <w:rPr>
          <w:rFonts w:ascii="ＭＳ 明朝" w:hAnsi="ＭＳ 明朝" w:hint="eastAsia"/>
          <w:bCs/>
          <w:szCs w:val="21"/>
        </w:rPr>
        <w:t>課長</w:t>
      </w:r>
      <w:r w:rsidR="0039286B">
        <w:rPr>
          <w:rFonts w:ascii="ＭＳ 明朝" w:hAnsi="ＭＳ 明朝" w:hint="eastAsia"/>
          <w:bCs/>
          <w:szCs w:val="21"/>
        </w:rPr>
        <w:t>、学校教育課次長、主幹教諭</w:t>
      </w:r>
    </w:p>
    <w:p w:rsidR="001346E6" w:rsidRPr="001346E6" w:rsidRDefault="001346E6" w:rsidP="00F83DB3">
      <w:pPr>
        <w:ind w:left="5250" w:hangingChars="2500" w:hanging="5250"/>
        <w:rPr>
          <w:rFonts w:ascii="ＭＳ 明朝" w:hAnsi="ＭＳ 明朝"/>
          <w:bCs/>
          <w:szCs w:val="21"/>
        </w:rPr>
      </w:pPr>
      <w:r>
        <w:rPr>
          <w:rFonts w:ascii="ＭＳ 明朝" w:hAnsi="ＭＳ 明朝" w:hint="eastAsia"/>
          <w:bCs/>
          <w:szCs w:val="21"/>
        </w:rPr>
        <w:t xml:space="preserve">　　　　　　　　　</w:t>
      </w:r>
      <w:r w:rsidR="00FF5CA6">
        <w:rPr>
          <w:rFonts w:ascii="ＭＳ 明朝" w:hAnsi="ＭＳ 明朝" w:hint="eastAsia"/>
          <w:bCs/>
          <w:szCs w:val="21"/>
        </w:rPr>
        <w:t>総合政策課</w:t>
      </w:r>
      <w:r w:rsidR="00B1774B">
        <w:rPr>
          <w:rFonts w:ascii="ＭＳ 明朝" w:hAnsi="ＭＳ 明朝" w:hint="eastAsia"/>
          <w:bCs/>
          <w:szCs w:val="21"/>
        </w:rPr>
        <w:t>長</w:t>
      </w:r>
    </w:p>
    <w:p w:rsidR="0088345A" w:rsidRPr="00231905" w:rsidRDefault="0088345A" w:rsidP="001346E6">
      <w:pPr>
        <w:rPr>
          <w:rFonts w:ascii="ＭＳ 明朝" w:hAnsi="ＭＳ 明朝"/>
        </w:rPr>
      </w:pPr>
    </w:p>
    <w:p w:rsidR="006F47A3" w:rsidRPr="004B7927" w:rsidRDefault="00B1774B" w:rsidP="008069F1">
      <w:pPr>
        <w:ind w:left="1680" w:hangingChars="800" w:hanging="1680"/>
        <w:rPr>
          <w:rFonts w:ascii="ＭＳ 明朝" w:hAnsi="ＭＳ 明朝"/>
        </w:rPr>
      </w:pPr>
      <w:r>
        <w:rPr>
          <w:rFonts w:ascii="ＭＳ 明朝" w:hAnsi="ＭＳ 明朝" w:hint="eastAsia"/>
        </w:rPr>
        <w:t>４</w:t>
      </w:r>
      <w:r w:rsidR="00327661">
        <w:rPr>
          <w:rFonts w:ascii="ＭＳ 明朝" w:hAnsi="ＭＳ 明朝" w:hint="eastAsia"/>
          <w:lang w:eastAsia="zh-CN"/>
        </w:rPr>
        <w:t xml:space="preserve">　会議</w:t>
      </w:r>
      <w:r w:rsidR="00327661">
        <w:rPr>
          <w:rFonts w:ascii="ＭＳ 明朝" w:hAnsi="ＭＳ 明朝" w:hint="eastAsia"/>
        </w:rPr>
        <w:t>事項</w:t>
      </w:r>
      <w:r w:rsidR="008069F1" w:rsidRPr="004B7927">
        <w:rPr>
          <w:rFonts w:ascii="ＭＳ 明朝" w:hAnsi="ＭＳ 明朝" w:hint="eastAsia"/>
          <w:lang w:eastAsia="zh-CN"/>
        </w:rPr>
        <w:t xml:space="preserve">　　</w:t>
      </w:r>
      <w:r w:rsidR="002065F5">
        <w:rPr>
          <w:rFonts w:ascii="ＭＳ 明朝" w:hAnsi="ＭＳ 明朝" w:hint="eastAsia"/>
        </w:rPr>
        <w:t>（１）</w:t>
      </w:r>
      <w:r w:rsidR="0039286B">
        <w:rPr>
          <w:rFonts w:ascii="ＭＳ 明朝" w:hAnsi="ＭＳ 明朝" w:hint="eastAsia"/>
        </w:rPr>
        <w:t>不登校対策</w:t>
      </w:r>
      <w:r w:rsidR="002065F5" w:rsidRPr="00396805">
        <w:rPr>
          <w:rFonts w:hint="eastAsia"/>
          <w:szCs w:val="21"/>
        </w:rPr>
        <w:t>について</w:t>
      </w:r>
    </w:p>
    <w:p w:rsidR="00506743" w:rsidRPr="004B7927" w:rsidRDefault="00506743" w:rsidP="002065F5">
      <w:pPr>
        <w:ind w:leftChars="800" w:left="1680"/>
        <w:rPr>
          <w:rFonts w:ascii="ＭＳ 明朝" w:hAnsi="ＭＳ 明朝"/>
        </w:rPr>
      </w:pPr>
      <w:r w:rsidRPr="004B7927">
        <w:rPr>
          <w:rFonts w:ascii="ＭＳ 明朝" w:hAnsi="ＭＳ 明朝" w:hint="eastAsia"/>
          <w:lang w:eastAsia="zh-CN"/>
        </w:rPr>
        <w:t>（</w:t>
      </w:r>
      <w:r w:rsidR="006F47A3" w:rsidRPr="004B7927">
        <w:rPr>
          <w:rFonts w:ascii="ＭＳ 明朝" w:hAnsi="ＭＳ 明朝" w:hint="eastAsia"/>
        </w:rPr>
        <w:t>２</w:t>
      </w:r>
      <w:r w:rsidRPr="004B7927">
        <w:rPr>
          <w:rFonts w:ascii="ＭＳ 明朝" w:hAnsi="ＭＳ 明朝" w:hint="eastAsia"/>
          <w:lang w:eastAsia="zh-CN"/>
        </w:rPr>
        <w:t>）</w:t>
      </w:r>
      <w:r w:rsidR="002D00D0">
        <w:rPr>
          <w:rFonts w:ascii="ＭＳ 明朝" w:hAnsi="ＭＳ 明朝" w:hint="eastAsia"/>
        </w:rPr>
        <w:t>その他</w:t>
      </w:r>
    </w:p>
    <w:p w:rsidR="00CB4192" w:rsidRPr="004B7927" w:rsidRDefault="00CB4192" w:rsidP="002D00D0">
      <w:pPr>
        <w:rPr>
          <w:rFonts w:ascii="ＭＳ 明朝" w:hAnsi="ＭＳ 明朝"/>
        </w:rPr>
      </w:pPr>
    </w:p>
    <w:p w:rsidR="008069F1" w:rsidRPr="004B7927" w:rsidRDefault="00B1774B" w:rsidP="008069F1">
      <w:pPr>
        <w:ind w:left="1680" w:hangingChars="800" w:hanging="1680"/>
        <w:rPr>
          <w:rFonts w:ascii="ＭＳ 明朝" w:hAnsi="ＭＳ 明朝"/>
        </w:rPr>
      </w:pPr>
      <w:r>
        <w:rPr>
          <w:rFonts w:ascii="ＭＳ 明朝" w:hAnsi="ＭＳ 明朝" w:hint="eastAsia"/>
        </w:rPr>
        <w:t>５</w:t>
      </w:r>
      <w:r w:rsidR="000A6A27">
        <w:rPr>
          <w:rFonts w:ascii="ＭＳ 明朝" w:hAnsi="ＭＳ 明朝" w:hint="eastAsia"/>
        </w:rPr>
        <w:t xml:space="preserve">　会議</w:t>
      </w:r>
      <w:r w:rsidR="008069F1" w:rsidRPr="004B7927">
        <w:rPr>
          <w:rFonts w:ascii="ＭＳ 明朝" w:hAnsi="ＭＳ 明朝" w:hint="eastAsia"/>
        </w:rPr>
        <w:t>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252"/>
      </w:tblGrid>
      <w:tr w:rsidR="008069F1" w:rsidRPr="00FE587C" w:rsidTr="00851B45">
        <w:tc>
          <w:tcPr>
            <w:tcW w:w="1242" w:type="dxa"/>
          </w:tcPr>
          <w:p w:rsidR="00132F83" w:rsidRDefault="00132F83" w:rsidP="00A14BBB">
            <w:pPr>
              <w:rPr>
                <w:szCs w:val="21"/>
              </w:rPr>
            </w:pPr>
            <w:r>
              <w:rPr>
                <w:rFonts w:hint="eastAsia"/>
                <w:szCs w:val="21"/>
              </w:rPr>
              <w:t>企画部長</w:t>
            </w: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r>
              <w:rPr>
                <w:rFonts w:hint="eastAsia"/>
                <w:szCs w:val="21"/>
              </w:rPr>
              <w:t>市長</w:t>
            </w: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r>
              <w:rPr>
                <w:rFonts w:hint="eastAsia"/>
                <w:szCs w:val="21"/>
              </w:rPr>
              <w:lastRenderedPageBreak/>
              <w:t>企画部長</w:t>
            </w:r>
          </w:p>
          <w:p w:rsidR="00132F83" w:rsidRDefault="00132F83" w:rsidP="00A14BBB">
            <w:pPr>
              <w:rPr>
                <w:szCs w:val="21"/>
              </w:rPr>
            </w:pPr>
          </w:p>
          <w:p w:rsidR="00132F83" w:rsidRDefault="00132F83" w:rsidP="00A14BBB">
            <w:pPr>
              <w:rPr>
                <w:szCs w:val="21"/>
              </w:rPr>
            </w:pPr>
          </w:p>
          <w:p w:rsidR="00132F83" w:rsidRDefault="00132F83" w:rsidP="00A14BBB">
            <w:pPr>
              <w:rPr>
                <w:szCs w:val="21"/>
              </w:rPr>
            </w:pPr>
            <w:r>
              <w:rPr>
                <w:rFonts w:hint="eastAsia"/>
                <w:szCs w:val="21"/>
              </w:rPr>
              <w:t>市長</w:t>
            </w: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E74FBF" w:rsidRDefault="00E74FBF" w:rsidP="00A14BBB">
            <w:pPr>
              <w:rPr>
                <w:szCs w:val="21"/>
              </w:rPr>
            </w:pPr>
          </w:p>
          <w:p w:rsidR="00132F83" w:rsidRDefault="00132F83" w:rsidP="00A14BBB">
            <w:pPr>
              <w:rPr>
                <w:szCs w:val="21"/>
              </w:rPr>
            </w:pPr>
            <w:r>
              <w:rPr>
                <w:rFonts w:hint="eastAsia"/>
                <w:szCs w:val="21"/>
              </w:rPr>
              <w:t>教育委員会事務局</w:t>
            </w:r>
          </w:p>
          <w:p w:rsidR="00132F83" w:rsidRDefault="00132F83" w:rsidP="00A14BBB">
            <w:pPr>
              <w:rPr>
                <w:szCs w:val="21"/>
              </w:rPr>
            </w:pPr>
          </w:p>
          <w:p w:rsidR="00132F83" w:rsidRDefault="00132F83" w:rsidP="00A14BBB">
            <w:pPr>
              <w:rPr>
                <w:szCs w:val="21"/>
              </w:rPr>
            </w:pPr>
            <w:r>
              <w:rPr>
                <w:rFonts w:hint="eastAsia"/>
                <w:szCs w:val="21"/>
              </w:rPr>
              <w:t>市長</w:t>
            </w:r>
          </w:p>
          <w:p w:rsidR="00132F83" w:rsidRDefault="00132F83" w:rsidP="00A14BBB">
            <w:pPr>
              <w:rPr>
                <w:szCs w:val="21"/>
              </w:rPr>
            </w:pPr>
          </w:p>
          <w:p w:rsidR="00132F83" w:rsidRDefault="00132F83" w:rsidP="00A14BBB">
            <w:pPr>
              <w:rPr>
                <w:szCs w:val="21"/>
              </w:rPr>
            </w:pPr>
          </w:p>
          <w:p w:rsidR="009525F2" w:rsidRDefault="004C01B7" w:rsidP="00A14BBB">
            <w:pPr>
              <w:rPr>
                <w:szCs w:val="21"/>
              </w:rPr>
            </w:pPr>
            <w:r>
              <w:rPr>
                <w:rFonts w:hint="eastAsia"/>
                <w:szCs w:val="21"/>
              </w:rPr>
              <w:t>教育長</w:t>
            </w: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E135EE" w:rsidP="00A14BBB">
            <w:pPr>
              <w:rPr>
                <w:szCs w:val="21"/>
              </w:rPr>
            </w:pPr>
            <w:r>
              <w:rPr>
                <w:rFonts w:hint="eastAsia"/>
                <w:szCs w:val="21"/>
              </w:rPr>
              <w:t>大橋委員</w:t>
            </w:r>
          </w:p>
          <w:p w:rsidR="009525F2" w:rsidRDefault="009525F2" w:rsidP="00A14BBB">
            <w:pPr>
              <w:rPr>
                <w:szCs w:val="21"/>
              </w:rPr>
            </w:pPr>
          </w:p>
          <w:p w:rsidR="009525F2" w:rsidRDefault="00FB72AE" w:rsidP="00A14BBB">
            <w:pPr>
              <w:rPr>
                <w:szCs w:val="21"/>
              </w:rPr>
            </w:pPr>
            <w:r>
              <w:rPr>
                <w:rFonts w:hint="eastAsia"/>
                <w:szCs w:val="21"/>
              </w:rPr>
              <w:t>教育委員会</w:t>
            </w:r>
            <w:r w:rsidR="00DF7562">
              <w:rPr>
                <w:rFonts w:hint="eastAsia"/>
                <w:szCs w:val="21"/>
              </w:rPr>
              <w:t>事務局</w:t>
            </w:r>
          </w:p>
          <w:p w:rsidR="009525F2" w:rsidRDefault="009525F2" w:rsidP="00A14BBB">
            <w:pPr>
              <w:rPr>
                <w:szCs w:val="21"/>
              </w:rPr>
            </w:pPr>
          </w:p>
          <w:p w:rsidR="009525F2" w:rsidRDefault="009525F2" w:rsidP="00A14BBB">
            <w:pPr>
              <w:rPr>
                <w:szCs w:val="21"/>
              </w:rPr>
            </w:pPr>
          </w:p>
          <w:p w:rsidR="00DF7562" w:rsidRDefault="00DF7562" w:rsidP="00A14BBB">
            <w:pPr>
              <w:rPr>
                <w:szCs w:val="21"/>
              </w:rPr>
            </w:pPr>
            <w:r>
              <w:rPr>
                <w:rFonts w:hint="eastAsia"/>
                <w:szCs w:val="21"/>
              </w:rPr>
              <w:t>本田委員</w:t>
            </w:r>
          </w:p>
          <w:p w:rsidR="00DF7562" w:rsidRDefault="00DF7562" w:rsidP="00A14BBB">
            <w:pPr>
              <w:rPr>
                <w:szCs w:val="21"/>
              </w:rPr>
            </w:pPr>
          </w:p>
          <w:p w:rsidR="00DF7562" w:rsidRDefault="00FB72AE" w:rsidP="00A14BBB">
            <w:pPr>
              <w:rPr>
                <w:szCs w:val="21"/>
              </w:rPr>
            </w:pPr>
            <w:r>
              <w:rPr>
                <w:rFonts w:hint="eastAsia"/>
                <w:szCs w:val="21"/>
              </w:rPr>
              <w:lastRenderedPageBreak/>
              <w:t>教育委員会</w:t>
            </w:r>
            <w:r w:rsidR="00DF7562">
              <w:rPr>
                <w:rFonts w:hint="eastAsia"/>
                <w:szCs w:val="21"/>
              </w:rPr>
              <w:t>事務局</w:t>
            </w:r>
          </w:p>
          <w:p w:rsidR="00DF7562" w:rsidRDefault="00DF7562" w:rsidP="00A14BBB">
            <w:pPr>
              <w:rPr>
                <w:szCs w:val="21"/>
              </w:rPr>
            </w:pPr>
          </w:p>
          <w:p w:rsidR="00DF7562" w:rsidRDefault="00071450" w:rsidP="00A14BBB">
            <w:pPr>
              <w:rPr>
                <w:szCs w:val="21"/>
              </w:rPr>
            </w:pPr>
            <w:r>
              <w:rPr>
                <w:rFonts w:hint="eastAsia"/>
                <w:szCs w:val="21"/>
              </w:rPr>
              <w:t>市長</w:t>
            </w:r>
          </w:p>
          <w:p w:rsidR="00DF7562" w:rsidRDefault="00DF7562" w:rsidP="00A14BBB">
            <w:pPr>
              <w:rPr>
                <w:szCs w:val="21"/>
              </w:rPr>
            </w:pPr>
          </w:p>
          <w:p w:rsidR="00DF7562" w:rsidRDefault="00DF7562" w:rsidP="00A14BBB">
            <w:pPr>
              <w:rPr>
                <w:szCs w:val="21"/>
              </w:rPr>
            </w:pPr>
          </w:p>
          <w:p w:rsidR="00DF7562" w:rsidRDefault="00FB72AE" w:rsidP="00A14BBB">
            <w:pPr>
              <w:rPr>
                <w:szCs w:val="21"/>
              </w:rPr>
            </w:pPr>
            <w:r>
              <w:rPr>
                <w:rFonts w:hint="eastAsia"/>
                <w:szCs w:val="21"/>
              </w:rPr>
              <w:t>教育委員会</w:t>
            </w:r>
            <w:r w:rsidR="00071450">
              <w:rPr>
                <w:rFonts w:hint="eastAsia"/>
                <w:szCs w:val="21"/>
              </w:rPr>
              <w:t>事務局</w:t>
            </w:r>
          </w:p>
          <w:p w:rsidR="00B056D2" w:rsidRDefault="00FB72AE" w:rsidP="00A14BBB">
            <w:pPr>
              <w:rPr>
                <w:szCs w:val="21"/>
              </w:rPr>
            </w:pPr>
            <w:r>
              <w:rPr>
                <w:rFonts w:hint="eastAsia"/>
                <w:szCs w:val="21"/>
              </w:rPr>
              <w:t xml:space="preserve">　</w:t>
            </w:r>
          </w:p>
          <w:p w:rsidR="00FB72AE" w:rsidRDefault="00FB72AE" w:rsidP="00A14BBB">
            <w:pPr>
              <w:rPr>
                <w:szCs w:val="21"/>
              </w:rPr>
            </w:pPr>
          </w:p>
          <w:p w:rsidR="009525F2" w:rsidRDefault="00B056D2" w:rsidP="00A14BBB">
            <w:pPr>
              <w:rPr>
                <w:szCs w:val="21"/>
              </w:rPr>
            </w:pPr>
            <w:r>
              <w:rPr>
                <w:rFonts w:hint="eastAsia"/>
                <w:szCs w:val="21"/>
              </w:rPr>
              <w:t>教育長</w:t>
            </w: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FB72AE" w:rsidP="00A14BBB">
            <w:pPr>
              <w:rPr>
                <w:szCs w:val="21"/>
              </w:rPr>
            </w:pPr>
            <w:r>
              <w:rPr>
                <w:rFonts w:hint="eastAsia"/>
                <w:szCs w:val="21"/>
              </w:rPr>
              <w:t>教育委員会</w:t>
            </w:r>
            <w:r w:rsidR="008A18F9">
              <w:rPr>
                <w:rFonts w:hint="eastAsia"/>
                <w:szCs w:val="21"/>
              </w:rPr>
              <w:t>事務局</w:t>
            </w:r>
          </w:p>
          <w:p w:rsidR="000759CB" w:rsidRDefault="000759CB" w:rsidP="00A14BBB">
            <w:pPr>
              <w:rPr>
                <w:szCs w:val="21"/>
              </w:rPr>
            </w:pPr>
          </w:p>
          <w:p w:rsidR="000759CB" w:rsidRDefault="000759CB" w:rsidP="00A14BBB">
            <w:pPr>
              <w:rPr>
                <w:szCs w:val="21"/>
              </w:rPr>
            </w:pPr>
          </w:p>
          <w:p w:rsidR="000759CB" w:rsidRDefault="008A18F9" w:rsidP="00A14BBB">
            <w:pPr>
              <w:rPr>
                <w:szCs w:val="21"/>
              </w:rPr>
            </w:pPr>
            <w:r>
              <w:rPr>
                <w:rFonts w:hint="eastAsia"/>
                <w:szCs w:val="21"/>
              </w:rPr>
              <w:t>市長</w:t>
            </w: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FB72AE" w:rsidP="00A14BBB">
            <w:pPr>
              <w:rPr>
                <w:szCs w:val="21"/>
              </w:rPr>
            </w:pPr>
            <w:r>
              <w:rPr>
                <w:rFonts w:hint="eastAsia"/>
                <w:szCs w:val="21"/>
              </w:rPr>
              <w:t>教育委員会</w:t>
            </w:r>
            <w:r w:rsidR="00C577FB">
              <w:rPr>
                <w:rFonts w:hint="eastAsia"/>
                <w:szCs w:val="21"/>
              </w:rPr>
              <w:t>事務局</w:t>
            </w: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FB72AE" w:rsidRDefault="00FB72AE" w:rsidP="00A14BBB">
            <w:pPr>
              <w:rPr>
                <w:szCs w:val="21"/>
              </w:rPr>
            </w:pPr>
            <w:r>
              <w:rPr>
                <w:rFonts w:hint="eastAsia"/>
                <w:szCs w:val="21"/>
              </w:rPr>
              <w:t>教育長</w:t>
            </w:r>
          </w:p>
          <w:p w:rsidR="000759CB" w:rsidRDefault="000759CB" w:rsidP="00A14BBB">
            <w:pPr>
              <w:rPr>
                <w:szCs w:val="21"/>
              </w:rPr>
            </w:pPr>
          </w:p>
          <w:p w:rsidR="000759CB" w:rsidRDefault="000759CB" w:rsidP="00A14BBB">
            <w:pPr>
              <w:rPr>
                <w:szCs w:val="21"/>
              </w:rPr>
            </w:pPr>
          </w:p>
          <w:p w:rsidR="00A25D55" w:rsidRDefault="00A25D55" w:rsidP="00A14BBB">
            <w:pPr>
              <w:rPr>
                <w:szCs w:val="21"/>
              </w:rPr>
            </w:pPr>
          </w:p>
          <w:p w:rsidR="00A25D55" w:rsidRDefault="00A25D55" w:rsidP="00A14BBB">
            <w:pPr>
              <w:rPr>
                <w:szCs w:val="21"/>
              </w:rPr>
            </w:pPr>
          </w:p>
          <w:p w:rsidR="00A25D55" w:rsidRDefault="00A25D55" w:rsidP="00A14BBB">
            <w:pPr>
              <w:rPr>
                <w:szCs w:val="21"/>
              </w:rPr>
            </w:pPr>
          </w:p>
          <w:p w:rsidR="00A25D55" w:rsidRDefault="00A25D55" w:rsidP="00A14BBB">
            <w:pPr>
              <w:rPr>
                <w:szCs w:val="21"/>
              </w:rPr>
            </w:pPr>
          </w:p>
          <w:p w:rsidR="00A25D55" w:rsidRDefault="00A25D55" w:rsidP="00A14BBB">
            <w:pPr>
              <w:rPr>
                <w:szCs w:val="21"/>
              </w:rPr>
            </w:pPr>
          </w:p>
          <w:p w:rsidR="0058272C" w:rsidRDefault="0058272C" w:rsidP="00A14BBB">
            <w:pPr>
              <w:rPr>
                <w:szCs w:val="21"/>
              </w:rPr>
            </w:pPr>
          </w:p>
          <w:p w:rsidR="0058272C" w:rsidRDefault="0058272C" w:rsidP="00A14BBB">
            <w:pPr>
              <w:rPr>
                <w:szCs w:val="21"/>
              </w:rPr>
            </w:pPr>
          </w:p>
          <w:p w:rsidR="0058272C" w:rsidRDefault="0058272C" w:rsidP="00A14BBB">
            <w:pPr>
              <w:rPr>
                <w:szCs w:val="21"/>
              </w:rPr>
            </w:pPr>
          </w:p>
          <w:p w:rsidR="0058272C" w:rsidRDefault="0058272C" w:rsidP="00A14BBB">
            <w:pPr>
              <w:rPr>
                <w:szCs w:val="21"/>
              </w:rPr>
            </w:pPr>
          </w:p>
          <w:p w:rsidR="00A25D55" w:rsidRDefault="00A25D55" w:rsidP="00A14BBB">
            <w:pPr>
              <w:rPr>
                <w:szCs w:val="21"/>
              </w:rPr>
            </w:pPr>
          </w:p>
          <w:p w:rsidR="00AF2EC9" w:rsidRDefault="00AF2EC9" w:rsidP="00A14BBB">
            <w:pPr>
              <w:rPr>
                <w:szCs w:val="21"/>
              </w:rPr>
            </w:pPr>
          </w:p>
          <w:p w:rsidR="00AF2EC9" w:rsidRDefault="00AF2EC9" w:rsidP="00A14BBB">
            <w:pPr>
              <w:rPr>
                <w:szCs w:val="21"/>
              </w:rPr>
            </w:pPr>
          </w:p>
          <w:p w:rsidR="00AF2EC9" w:rsidRDefault="00AF2EC9" w:rsidP="00A14BBB">
            <w:pPr>
              <w:rPr>
                <w:szCs w:val="21"/>
              </w:rPr>
            </w:pPr>
          </w:p>
          <w:p w:rsidR="00AF2EC9" w:rsidRDefault="00AF2EC9" w:rsidP="00A14BBB">
            <w:pPr>
              <w:rPr>
                <w:szCs w:val="21"/>
              </w:rPr>
            </w:pPr>
            <w:r>
              <w:rPr>
                <w:rFonts w:hint="eastAsia"/>
                <w:szCs w:val="21"/>
              </w:rPr>
              <w:t>近藤委員</w:t>
            </w:r>
          </w:p>
          <w:p w:rsidR="00AF2EC9" w:rsidRDefault="00AF2EC9" w:rsidP="00A14BBB">
            <w:pPr>
              <w:rPr>
                <w:szCs w:val="21"/>
              </w:rPr>
            </w:pPr>
          </w:p>
          <w:p w:rsidR="00AF2EC9" w:rsidRDefault="00AF2EC9" w:rsidP="00A14BBB">
            <w:pPr>
              <w:rPr>
                <w:szCs w:val="21"/>
              </w:rPr>
            </w:pPr>
          </w:p>
          <w:p w:rsidR="00AF2EC9" w:rsidRDefault="00AF2EC9" w:rsidP="00A14BBB">
            <w:pPr>
              <w:rPr>
                <w:szCs w:val="21"/>
              </w:rPr>
            </w:pPr>
          </w:p>
          <w:p w:rsidR="00AF2EC9" w:rsidRDefault="00AF2EC9" w:rsidP="00A14BBB">
            <w:pPr>
              <w:rPr>
                <w:szCs w:val="21"/>
              </w:rPr>
            </w:pPr>
          </w:p>
          <w:p w:rsidR="00AF2EC9" w:rsidRDefault="00A2076E" w:rsidP="00A14BBB">
            <w:pPr>
              <w:rPr>
                <w:szCs w:val="21"/>
              </w:rPr>
            </w:pPr>
            <w:r>
              <w:rPr>
                <w:rFonts w:hint="eastAsia"/>
                <w:szCs w:val="21"/>
              </w:rPr>
              <w:t>大橋委員</w:t>
            </w:r>
          </w:p>
          <w:p w:rsidR="005E4FB7" w:rsidRDefault="005E4FB7" w:rsidP="00A14BBB">
            <w:pPr>
              <w:rPr>
                <w:szCs w:val="21"/>
              </w:rPr>
            </w:pPr>
          </w:p>
          <w:p w:rsidR="005E4FB7" w:rsidRDefault="005E4FB7" w:rsidP="00A14BBB">
            <w:pPr>
              <w:rPr>
                <w:szCs w:val="21"/>
              </w:rPr>
            </w:pPr>
          </w:p>
          <w:p w:rsidR="005E4FB7" w:rsidRDefault="005E4FB7" w:rsidP="00A14BBB">
            <w:pPr>
              <w:rPr>
                <w:szCs w:val="21"/>
              </w:rPr>
            </w:pPr>
          </w:p>
          <w:p w:rsidR="005E4FB7" w:rsidRDefault="005E4FB7" w:rsidP="00A14BBB">
            <w:pPr>
              <w:rPr>
                <w:szCs w:val="21"/>
              </w:rPr>
            </w:pPr>
          </w:p>
          <w:p w:rsidR="005E4FB7" w:rsidRDefault="0052585E" w:rsidP="00A14BBB">
            <w:pPr>
              <w:rPr>
                <w:szCs w:val="21"/>
              </w:rPr>
            </w:pPr>
            <w:r>
              <w:rPr>
                <w:rFonts w:hint="eastAsia"/>
                <w:szCs w:val="21"/>
              </w:rPr>
              <w:t>本田委員</w:t>
            </w:r>
          </w:p>
          <w:p w:rsidR="00D12B39" w:rsidRDefault="00D12B39" w:rsidP="00A14BBB">
            <w:pPr>
              <w:rPr>
                <w:szCs w:val="21"/>
              </w:rPr>
            </w:pPr>
          </w:p>
          <w:p w:rsidR="00D12B39" w:rsidRDefault="00D12B39" w:rsidP="00A14BBB">
            <w:pPr>
              <w:rPr>
                <w:szCs w:val="21"/>
              </w:rPr>
            </w:pPr>
          </w:p>
          <w:p w:rsidR="005E4FB7" w:rsidRDefault="005E4FB7" w:rsidP="00A14BBB">
            <w:pPr>
              <w:rPr>
                <w:szCs w:val="21"/>
              </w:rPr>
            </w:pPr>
          </w:p>
          <w:p w:rsidR="0052585E" w:rsidRDefault="0052585E" w:rsidP="00A14BBB">
            <w:pPr>
              <w:rPr>
                <w:szCs w:val="21"/>
              </w:rPr>
            </w:pPr>
          </w:p>
          <w:p w:rsidR="0052585E" w:rsidRDefault="0052585E" w:rsidP="00A14BBB">
            <w:pPr>
              <w:rPr>
                <w:szCs w:val="21"/>
              </w:rPr>
            </w:pPr>
          </w:p>
          <w:p w:rsidR="0052585E" w:rsidRDefault="0052585E" w:rsidP="00A14BBB">
            <w:pPr>
              <w:rPr>
                <w:szCs w:val="21"/>
              </w:rPr>
            </w:pPr>
          </w:p>
          <w:p w:rsidR="0095460A" w:rsidRDefault="0095460A" w:rsidP="00A14BBB">
            <w:pPr>
              <w:rPr>
                <w:szCs w:val="21"/>
              </w:rPr>
            </w:pPr>
          </w:p>
          <w:p w:rsidR="0095460A" w:rsidRDefault="0095460A" w:rsidP="00A14BBB">
            <w:pPr>
              <w:rPr>
                <w:szCs w:val="21"/>
              </w:rPr>
            </w:pPr>
          </w:p>
          <w:p w:rsidR="0095460A" w:rsidRDefault="0095460A" w:rsidP="00A14BBB">
            <w:pPr>
              <w:rPr>
                <w:szCs w:val="21"/>
              </w:rPr>
            </w:pPr>
          </w:p>
          <w:p w:rsidR="0095460A" w:rsidRDefault="0095460A" w:rsidP="00A14BBB">
            <w:pPr>
              <w:rPr>
                <w:szCs w:val="21"/>
              </w:rPr>
            </w:pPr>
          </w:p>
          <w:p w:rsidR="0095460A" w:rsidRDefault="0095460A" w:rsidP="00A14BBB">
            <w:pPr>
              <w:rPr>
                <w:szCs w:val="21"/>
              </w:rPr>
            </w:pPr>
          </w:p>
          <w:p w:rsidR="0095460A" w:rsidRDefault="0095460A" w:rsidP="00A14BBB">
            <w:pPr>
              <w:rPr>
                <w:szCs w:val="21"/>
              </w:rPr>
            </w:pPr>
          </w:p>
          <w:p w:rsidR="00704923" w:rsidRDefault="00704923" w:rsidP="00A14BBB">
            <w:pPr>
              <w:rPr>
                <w:szCs w:val="21"/>
              </w:rPr>
            </w:pPr>
            <w:r>
              <w:rPr>
                <w:rFonts w:hint="eastAsia"/>
                <w:szCs w:val="21"/>
              </w:rPr>
              <w:t>尾藤委員</w:t>
            </w:r>
          </w:p>
          <w:p w:rsidR="00704923" w:rsidRDefault="00704923" w:rsidP="00A14BBB">
            <w:pPr>
              <w:rPr>
                <w:szCs w:val="21"/>
              </w:rPr>
            </w:pPr>
          </w:p>
          <w:p w:rsidR="00704923" w:rsidRDefault="00704923" w:rsidP="00A14BBB">
            <w:pPr>
              <w:rPr>
                <w:szCs w:val="21"/>
              </w:rPr>
            </w:pPr>
          </w:p>
          <w:p w:rsidR="00704923" w:rsidRDefault="00704923" w:rsidP="00A14BBB">
            <w:pPr>
              <w:rPr>
                <w:szCs w:val="21"/>
              </w:rPr>
            </w:pPr>
          </w:p>
          <w:p w:rsidR="00704923" w:rsidRDefault="00704923" w:rsidP="00A14BBB">
            <w:pPr>
              <w:rPr>
                <w:szCs w:val="21"/>
              </w:rPr>
            </w:pPr>
          </w:p>
          <w:p w:rsidR="00704923" w:rsidRDefault="00704923" w:rsidP="00A14BBB">
            <w:pPr>
              <w:rPr>
                <w:szCs w:val="21"/>
              </w:rPr>
            </w:pPr>
          </w:p>
          <w:p w:rsidR="00704923" w:rsidRDefault="00704923" w:rsidP="00A14BBB">
            <w:pPr>
              <w:rPr>
                <w:szCs w:val="21"/>
              </w:rPr>
            </w:pPr>
          </w:p>
          <w:p w:rsidR="00704923" w:rsidRDefault="00704923" w:rsidP="00A14BBB">
            <w:pPr>
              <w:rPr>
                <w:szCs w:val="21"/>
              </w:rPr>
            </w:pPr>
          </w:p>
          <w:p w:rsidR="00FF1D3B" w:rsidRDefault="00FF1D3B" w:rsidP="00A14BBB">
            <w:pPr>
              <w:rPr>
                <w:szCs w:val="21"/>
              </w:rPr>
            </w:pPr>
          </w:p>
          <w:p w:rsidR="009E2606" w:rsidRDefault="009E2606" w:rsidP="00A14BBB">
            <w:pPr>
              <w:rPr>
                <w:szCs w:val="21"/>
              </w:rPr>
            </w:pPr>
          </w:p>
          <w:p w:rsidR="009E2606" w:rsidRDefault="009E2606" w:rsidP="00A14BBB">
            <w:pPr>
              <w:rPr>
                <w:szCs w:val="21"/>
              </w:rPr>
            </w:pPr>
          </w:p>
          <w:p w:rsidR="009E2606" w:rsidRDefault="009E2606" w:rsidP="00A14BBB">
            <w:pPr>
              <w:rPr>
                <w:szCs w:val="21"/>
              </w:rPr>
            </w:pPr>
          </w:p>
          <w:p w:rsidR="009E2606" w:rsidRDefault="009E2606" w:rsidP="00A14BBB">
            <w:pPr>
              <w:rPr>
                <w:szCs w:val="21"/>
              </w:rPr>
            </w:pPr>
          </w:p>
          <w:p w:rsidR="009E2606" w:rsidRDefault="009E2606" w:rsidP="00A14BBB">
            <w:pPr>
              <w:rPr>
                <w:szCs w:val="21"/>
              </w:rPr>
            </w:pPr>
          </w:p>
          <w:p w:rsidR="009E2606" w:rsidRDefault="009E2606" w:rsidP="00A14BBB">
            <w:pPr>
              <w:rPr>
                <w:szCs w:val="21"/>
              </w:rPr>
            </w:pPr>
          </w:p>
          <w:p w:rsidR="009E2606" w:rsidRDefault="009E2606" w:rsidP="00A14BBB">
            <w:pPr>
              <w:rPr>
                <w:szCs w:val="21"/>
              </w:rPr>
            </w:pPr>
          </w:p>
          <w:p w:rsidR="00FF1D3B" w:rsidRDefault="00FF1D3B" w:rsidP="00A14BBB">
            <w:pPr>
              <w:rPr>
                <w:szCs w:val="21"/>
              </w:rPr>
            </w:pPr>
          </w:p>
          <w:p w:rsidR="00FF1D3B" w:rsidRDefault="00FF1D3B" w:rsidP="00A14BBB">
            <w:pPr>
              <w:rPr>
                <w:szCs w:val="21"/>
              </w:rPr>
            </w:pPr>
          </w:p>
          <w:p w:rsidR="00692BD0" w:rsidRDefault="00692BD0" w:rsidP="00A14BBB">
            <w:pPr>
              <w:rPr>
                <w:szCs w:val="21"/>
              </w:rPr>
            </w:pPr>
          </w:p>
          <w:p w:rsidR="00692BD0" w:rsidRDefault="00692BD0" w:rsidP="00A14BBB">
            <w:pPr>
              <w:rPr>
                <w:szCs w:val="21"/>
              </w:rPr>
            </w:pPr>
          </w:p>
          <w:p w:rsidR="00692BD0" w:rsidRDefault="00692BD0" w:rsidP="00A14BBB">
            <w:pPr>
              <w:rPr>
                <w:szCs w:val="21"/>
              </w:rPr>
            </w:pPr>
          </w:p>
          <w:p w:rsidR="00692BD0" w:rsidRDefault="00692BD0" w:rsidP="00A14BBB">
            <w:pPr>
              <w:rPr>
                <w:szCs w:val="21"/>
              </w:rPr>
            </w:pPr>
          </w:p>
          <w:p w:rsidR="00692BD0" w:rsidRDefault="00692BD0" w:rsidP="00A14BBB">
            <w:pPr>
              <w:rPr>
                <w:szCs w:val="21"/>
              </w:rPr>
            </w:pPr>
          </w:p>
          <w:p w:rsidR="00692BD0" w:rsidRDefault="00E45ED8" w:rsidP="00A14BBB">
            <w:pPr>
              <w:rPr>
                <w:szCs w:val="21"/>
              </w:rPr>
            </w:pPr>
            <w:r>
              <w:rPr>
                <w:rFonts w:hint="eastAsia"/>
                <w:szCs w:val="21"/>
              </w:rPr>
              <w:t>教育長</w:t>
            </w:r>
          </w:p>
          <w:p w:rsidR="00692BD0" w:rsidRDefault="00692BD0" w:rsidP="00A14BBB">
            <w:pPr>
              <w:rPr>
                <w:szCs w:val="21"/>
              </w:rPr>
            </w:pPr>
          </w:p>
          <w:p w:rsidR="00704923" w:rsidRDefault="00704923" w:rsidP="00A14BBB">
            <w:pPr>
              <w:rPr>
                <w:szCs w:val="21"/>
              </w:rPr>
            </w:pPr>
          </w:p>
          <w:p w:rsidR="00E45ED8" w:rsidRDefault="00E45ED8" w:rsidP="00A14BBB">
            <w:pPr>
              <w:rPr>
                <w:szCs w:val="21"/>
              </w:rPr>
            </w:pPr>
          </w:p>
          <w:p w:rsidR="00E45ED8" w:rsidRDefault="00E45ED8" w:rsidP="00A14BBB">
            <w:pPr>
              <w:rPr>
                <w:szCs w:val="21"/>
              </w:rPr>
            </w:pPr>
          </w:p>
          <w:p w:rsidR="00E45ED8" w:rsidRDefault="00E45ED8" w:rsidP="00A14BBB">
            <w:pPr>
              <w:rPr>
                <w:szCs w:val="21"/>
              </w:rPr>
            </w:pPr>
          </w:p>
          <w:p w:rsidR="00E45ED8" w:rsidRDefault="00E45ED8" w:rsidP="00A14BBB">
            <w:pPr>
              <w:rPr>
                <w:szCs w:val="21"/>
              </w:rPr>
            </w:pPr>
          </w:p>
          <w:p w:rsidR="000759CB" w:rsidRDefault="009E6C09" w:rsidP="00A14BBB">
            <w:pPr>
              <w:rPr>
                <w:szCs w:val="21"/>
              </w:rPr>
            </w:pPr>
            <w:r>
              <w:rPr>
                <w:rFonts w:hint="eastAsia"/>
                <w:szCs w:val="21"/>
              </w:rPr>
              <w:t>教育委員会事務局</w:t>
            </w:r>
          </w:p>
          <w:p w:rsidR="000759CB" w:rsidRDefault="000759CB" w:rsidP="00A14BBB">
            <w:pPr>
              <w:rPr>
                <w:szCs w:val="21"/>
              </w:rPr>
            </w:pPr>
          </w:p>
          <w:p w:rsidR="000759CB" w:rsidRDefault="000759CB" w:rsidP="00A14BBB">
            <w:pPr>
              <w:rPr>
                <w:szCs w:val="21"/>
              </w:rPr>
            </w:pPr>
          </w:p>
          <w:p w:rsidR="003670DD" w:rsidRDefault="003670DD" w:rsidP="00A14BBB">
            <w:pPr>
              <w:rPr>
                <w:szCs w:val="21"/>
              </w:rPr>
            </w:pPr>
          </w:p>
          <w:p w:rsidR="003670DD" w:rsidRDefault="003670DD" w:rsidP="00A14BBB">
            <w:pPr>
              <w:rPr>
                <w:szCs w:val="21"/>
              </w:rPr>
            </w:pPr>
          </w:p>
          <w:p w:rsidR="003670DD" w:rsidRDefault="003670DD" w:rsidP="00A14BBB">
            <w:pPr>
              <w:rPr>
                <w:szCs w:val="21"/>
              </w:rPr>
            </w:pPr>
          </w:p>
          <w:p w:rsidR="003670DD" w:rsidRDefault="003670DD" w:rsidP="00A14BBB">
            <w:pPr>
              <w:rPr>
                <w:szCs w:val="21"/>
              </w:rPr>
            </w:pPr>
            <w:r>
              <w:rPr>
                <w:rFonts w:hint="eastAsia"/>
                <w:szCs w:val="21"/>
              </w:rPr>
              <w:t>市長</w:t>
            </w:r>
          </w:p>
          <w:p w:rsidR="000759CB" w:rsidRDefault="000759CB" w:rsidP="00A14BBB">
            <w:pPr>
              <w:rPr>
                <w:szCs w:val="21"/>
              </w:rPr>
            </w:pPr>
          </w:p>
          <w:p w:rsidR="00770B6E" w:rsidRDefault="00770B6E" w:rsidP="00A14BBB">
            <w:pPr>
              <w:rPr>
                <w:szCs w:val="21"/>
              </w:rPr>
            </w:pPr>
          </w:p>
          <w:p w:rsidR="00770B6E" w:rsidRDefault="00770B6E" w:rsidP="00A14BBB">
            <w:pPr>
              <w:rPr>
                <w:szCs w:val="21"/>
              </w:rPr>
            </w:pPr>
          </w:p>
          <w:p w:rsidR="00770B6E" w:rsidRDefault="00770B6E" w:rsidP="00A14BBB">
            <w:pPr>
              <w:rPr>
                <w:szCs w:val="21"/>
              </w:rPr>
            </w:pPr>
          </w:p>
          <w:p w:rsidR="00770B6E" w:rsidRDefault="00770B6E" w:rsidP="00A14BBB">
            <w:pPr>
              <w:rPr>
                <w:szCs w:val="21"/>
              </w:rPr>
            </w:pPr>
          </w:p>
          <w:p w:rsidR="00770B6E" w:rsidRDefault="00770B6E" w:rsidP="00A14BBB">
            <w:pPr>
              <w:rPr>
                <w:szCs w:val="21"/>
              </w:rPr>
            </w:pPr>
          </w:p>
          <w:p w:rsidR="001972A0" w:rsidRDefault="001972A0" w:rsidP="00A14BBB">
            <w:pPr>
              <w:rPr>
                <w:szCs w:val="21"/>
              </w:rPr>
            </w:pPr>
          </w:p>
          <w:p w:rsidR="001972A0" w:rsidRDefault="001972A0" w:rsidP="00A14BBB">
            <w:pPr>
              <w:rPr>
                <w:szCs w:val="21"/>
              </w:rPr>
            </w:pPr>
          </w:p>
          <w:p w:rsidR="001972A0" w:rsidRDefault="001972A0" w:rsidP="00A14BBB">
            <w:pPr>
              <w:rPr>
                <w:szCs w:val="21"/>
              </w:rPr>
            </w:pPr>
          </w:p>
          <w:p w:rsidR="001972A0" w:rsidRDefault="001972A0" w:rsidP="00A14BBB">
            <w:pPr>
              <w:rPr>
                <w:szCs w:val="21"/>
              </w:rPr>
            </w:pPr>
          </w:p>
          <w:p w:rsidR="001972A0" w:rsidRDefault="001972A0" w:rsidP="00A14BBB">
            <w:pPr>
              <w:rPr>
                <w:szCs w:val="21"/>
              </w:rPr>
            </w:pPr>
          </w:p>
          <w:p w:rsidR="00770B6E" w:rsidRDefault="003D19CC" w:rsidP="00A14BBB">
            <w:pPr>
              <w:rPr>
                <w:szCs w:val="21"/>
              </w:rPr>
            </w:pPr>
            <w:r>
              <w:rPr>
                <w:rFonts w:hint="eastAsia"/>
                <w:szCs w:val="21"/>
              </w:rPr>
              <w:t>尾藤委員</w:t>
            </w:r>
          </w:p>
          <w:p w:rsidR="001972A0" w:rsidRDefault="001972A0" w:rsidP="00A14BBB">
            <w:pPr>
              <w:rPr>
                <w:szCs w:val="21"/>
              </w:rPr>
            </w:pPr>
          </w:p>
          <w:p w:rsidR="001972A0" w:rsidRDefault="001972A0" w:rsidP="00A14BBB">
            <w:pPr>
              <w:rPr>
                <w:szCs w:val="21"/>
              </w:rPr>
            </w:pPr>
          </w:p>
          <w:p w:rsidR="001972A0" w:rsidRDefault="001972A0" w:rsidP="00A14BBB">
            <w:pPr>
              <w:rPr>
                <w:szCs w:val="21"/>
              </w:rPr>
            </w:pPr>
          </w:p>
          <w:p w:rsidR="001972A0" w:rsidRDefault="001972A0" w:rsidP="00A14BBB">
            <w:pPr>
              <w:rPr>
                <w:szCs w:val="21"/>
              </w:rPr>
            </w:pPr>
          </w:p>
          <w:p w:rsidR="001972A0" w:rsidRDefault="00643126" w:rsidP="00A14BBB">
            <w:pPr>
              <w:rPr>
                <w:szCs w:val="21"/>
              </w:rPr>
            </w:pPr>
            <w:r>
              <w:rPr>
                <w:rFonts w:hint="eastAsia"/>
                <w:szCs w:val="21"/>
              </w:rPr>
              <w:t xml:space="preserve">　</w:t>
            </w:r>
          </w:p>
          <w:p w:rsidR="00643126" w:rsidRDefault="00643126" w:rsidP="00A14BBB">
            <w:pPr>
              <w:rPr>
                <w:szCs w:val="21"/>
              </w:rPr>
            </w:pPr>
          </w:p>
          <w:p w:rsidR="001972A0" w:rsidRDefault="0041508F" w:rsidP="00A14BBB">
            <w:pPr>
              <w:rPr>
                <w:szCs w:val="21"/>
              </w:rPr>
            </w:pPr>
            <w:r>
              <w:rPr>
                <w:rFonts w:hint="eastAsia"/>
                <w:szCs w:val="21"/>
              </w:rPr>
              <w:t>近藤委員</w:t>
            </w:r>
          </w:p>
          <w:p w:rsidR="001972A0" w:rsidRDefault="001972A0" w:rsidP="00A14BBB">
            <w:pPr>
              <w:rPr>
                <w:szCs w:val="21"/>
              </w:rPr>
            </w:pPr>
          </w:p>
          <w:p w:rsidR="001972A0" w:rsidRDefault="001972A0" w:rsidP="00A14BBB">
            <w:pPr>
              <w:rPr>
                <w:szCs w:val="21"/>
              </w:rPr>
            </w:pPr>
          </w:p>
          <w:p w:rsidR="001972A0" w:rsidRDefault="001972A0" w:rsidP="00A14BBB">
            <w:pPr>
              <w:rPr>
                <w:szCs w:val="21"/>
              </w:rPr>
            </w:pPr>
          </w:p>
          <w:p w:rsidR="001972A0" w:rsidRDefault="001972A0" w:rsidP="00A14BBB">
            <w:pPr>
              <w:rPr>
                <w:szCs w:val="21"/>
              </w:rPr>
            </w:pPr>
          </w:p>
          <w:p w:rsidR="001972A0" w:rsidRDefault="001972A0" w:rsidP="00A14BBB">
            <w:pPr>
              <w:rPr>
                <w:szCs w:val="21"/>
              </w:rPr>
            </w:pPr>
          </w:p>
          <w:p w:rsidR="001972A0" w:rsidRDefault="001972A0" w:rsidP="00A14BBB">
            <w:pPr>
              <w:rPr>
                <w:szCs w:val="21"/>
              </w:rPr>
            </w:pPr>
          </w:p>
          <w:p w:rsidR="00DA4B3B" w:rsidRDefault="00DA4B3B" w:rsidP="00A14BBB">
            <w:pPr>
              <w:rPr>
                <w:szCs w:val="21"/>
              </w:rPr>
            </w:pPr>
          </w:p>
          <w:p w:rsidR="00DA4B3B" w:rsidRDefault="00DA4B3B" w:rsidP="00A14BBB">
            <w:pPr>
              <w:rPr>
                <w:szCs w:val="21"/>
              </w:rPr>
            </w:pPr>
          </w:p>
          <w:p w:rsidR="00DA4B3B" w:rsidRDefault="00DA4B3B" w:rsidP="00A14BBB">
            <w:pPr>
              <w:rPr>
                <w:szCs w:val="21"/>
              </w:rPr>
            </w:pPr>
          </w:p>
          <w:p w:rsidR="00DA4B3B" w:rsidRDefault="00DA4B3B" w:rsidP="00A14BBB">
            <w:pPr>
              <w:rPr>
                <w:szCs w:val="21"/>
              </w:rPr>
            </w:pPr>
          </w:p>
          <w:p w:rsidR="004857C6" w:rsidRDefault="004857C6" w:rsidP="00A14BBB">
            <w:pPr>
              <w:rPr>
                <w:szCs w:val="21"/>
              </w:rPr>
            </w:pPr>
          </w:p>
          <w:p w:rsidR="004857C6" w:rsidRDefault="004857C6" w:rsidP="00A14BBB">
            <w:pPr>
              <w:rPr>
                <w:szCs w:val="21"/>
              </w:rPr>
            </w:pPr>
          </w:p>
          <w:p w:rsidR="004857C6" w:rsidRDefault="004857C6" w:rsidP="00A14BBB">
            <w:pPr>
              <w:rPr>
                <w:szCs w:val="21"/>
              </w:rPr>
            </w:pPr>
          </w:p>
          <w:p w:rsidR="004857C6" w:rsidRDefault="004857C6" w:rsidP="00A14BBB">
            <w:pPr>
              <w:rPr>
                <w:szCs w:val="21"/>
              </w:rPr>
            </w:pPr>
          </w:p>
          <w:p w:rsidR="004857C6" w:rsidRDefault="004857C6" w:rsidP="00A14BBB">
            <w:pPr>
              <w:rPr>
                <w:szCs w:val="21"/>
              </w:rPr>
            </w:pPr>
          </w:p>
          <w:p w:rsidR="00A7595E" w:rsidRDefault="00A7595E" w:rsidP="00A14BBB">
            <w:pPr>
              <w:rPr>
                <w:szCs w:val="21"/>
              </w:rPr>
            </w:pPr>
          </w:p>
          <w:p w:rsidR="00460695" w:rsidRDefault="00460695" w:rsidP="00A14BBB">
            <w:pPr>
              <w:rPr>
                <w:szCs w:val="21"/>
              </w:rPr>
            </w:pPr>
          </w:p>
          <w:p w:rsidR="00A7595E" w:rsidRDefault="00A7595E" w:rsidP="00A14BBB">
            <w:pPr>
              <w:rPr>
                <w:rFonts w:hint="eastAsia"/>
                <w:szCs w:val="21"/>
              </w:rPr>
            </w:pPr>
          </w:p>
          <w:p w:rsidR="004857C6" w:rsidRDefault="004857C6" w:rsidP="00A14BBB">
            <w:pPr>
              <w:rPr>
                <w:szCs w:val="21"/>
              </w:rPr>
            </w:pPr>
            <w:r>
              <w:rPr>
                <w:rFonts w:hint="eastAsia"/>
                <w:szCs w:val="21"/>
              </w:rPr>
              <w:t>市長</w:t>
            </w:r>
          </w:p>
          <w:p w:rsidR="004857C6" w:rsidRDefault="004857C6" w:rsidP="00A14BBB">
            <w:pPr>
              <w:rPr>
                <w:szCs w:val="21"/>
              </w:rPr>
            </w:pPr>
          </w:p>
          <w:p w:rsidR="004857C6" w:rsidRDefault="004857C6" w:rsidP="00A14BBB">
            <w:pPr>
              <w:rPr>
                <w:szCs w:val="21"/>
              </w:rPr>
            </w:pPr>
          </w:p>
          <w:p w:rsidR="004857C6" w:rsidRDefault="004857C6" w:rsidP="00A14BBB">
            <w:pPr>
              <w:rPr>
                <w:szCs w:val="21"/>
              </w:rPr>
            </w:pPr>
          </w:p>
          <w:p w:rsidR="004857C6" w:rsidRDefault="004857C6" w:rsidP="00A14BBB">
            <w:pPr>
              <w:rPr>
                <w:szCs w:val="21"/>
              </w:rPr>
            </w:pPr>
          </w:p>
          <w:p w:rsidR="008362C6" w:rsidRDefault="008362C6" w:rsidP="00A14BBB">
            <w:pPr>
              <w:rPr>
                <w:szCs w:val="21"/>
              </w:rPr>
            </w:pPr>
          </w:p>
          <w:p w:rsidR="008362C6" w:rsidRDefault="008362C6" w:rsidP="00A14BBB">
            <w:pPr>
              <w:rPr>
                <w:szCs w:val="21"/>
              </w:rPr>
            </w:pPr>
          </w:p>
          <w:p w:rsidR="00DA4B3B" w:rsidRDefault="00DA4B3B" w:rsidP="00A14BBB">
            <w:pPr>
              <w:rPr>
                <w:szCs w:val="21"/>
              </w:rPr>
            </w:pPr>
          </w:p>
          <w:p w:rsidR="00172ADD" w:rsidRDefault="00172ADD" w:rsidP="00A14BBB">
            <w:pPr>
              <w:rPr>
                <w:szCs w:val="21"/>
              </w:rPr>
            </w:pPr>
            <w:r>
              <w:rPr>
                <w:rFonts w:hint="eastAsia"/>
                <w:szCs w:val="21"/>
              </w:rPr>
              <w:t>近藤委員</w:t>
            </w:r>
          </w:p>
          <w:p w:rsidR="00172ADD" w:rsidRDefault="00172ADD" w:rsidP="00A14BBB">
            <w:pPr>
              <w:rPr>
                <w:szCs w:val="21"/>
              </w:rPr>
            </w:pPr>
          </w:p>
          <w:p w:rsidR="00172ADD" w:rsidRDefault="00172ADD" w:rsidP="00A14BBB">
            <w:pPr>
              <w:rPr>
                <w:szCs w:val="21"/>
              </w:rPr>
            </w:pPr>
          </w:p>
          <w:p w:rsidR="00601E1C" w:rsidRDefault="00601E1C" w:rsidP="00A14BBB">
            <w:pPr>
              <w:rPr>
                <w:szCs w:val="21"/>
              </w:rPr>
            </w:pPr>
          </w:p>
          <w:p w:rsidR="00601E1C" w:rsidRDefault="00601E1C" w:rsidP="00A14BBB">
            <w:pPr>
              <w:rPr>
                <w:szCs w:val="21"/>
              </w:rPr>
            </w:pPr>
            <w:r>
              <w:rPr>
                <w:rFonts w:hint="eastAsia"/>
                <w:szCs w:val="21"/>
              </w:rPr>
              <w:t>市長</w:t>
            </w:r>
          </w:p>
          <w:p w:rsidR="00601E1C" w:rsidRDefault="00601E1C" w:rsidP="00A14BBB">
            <w:pPr>
              <w:rPr>
                <w:szCs w:val="21"/>
              </w:rPr>
            </w:pPr>
          </w:p>
          <w:p w:rsidR="00601E1C" w:rsidRDefault="00601E1C" w:rsidP="00A14BBB">
            <w:pPr>
              <w:rPr>
                <w:szCs w:val="21"/>
              </w:rPr>
            </w:pPr>
          </w:p>
          <w:p w:rsidR="00601E1C" w:rsidRDefault="00601E1C" w:rsidP="00A14BBB">
            <w:pPr>
              <w:rPr>
                <w:szCs w:val="21"/>
              </w:rPr>
            </w:pPr>
          </w:p>
          <w:p w:rsidR="000759CB" w:rsidRDefault="000759CB" w:rsidP="00A14BBB">
            <w:pPr>
              <w:rPr>
                <w:szCs w:val="21"/>
              </w:rPr>
            </w:pPr>
          </w:p>
          <w:p w:rsidR="00EB08D3" w:rsidRDefault="00EB08D3" w:rsidP="00A14BBB">
            <w:pPr>
              <w:rPr>
                <w:szCs w:val="21"/>
              </w:rPr>
            </w:pPr>
          </w:p>
          <w:p w:rsidR="00EB08D3" w:rsidRDefault="00EB08D3" w:rsidP="00A14BBB">
            <w:pPr>
              <w:rPr>
                <w:szCs w:val="21"/>
              </w:rPr>
            </w:pPr>
          </w:p>
          <w:p w:rsidR="00EB08D3" w:rsidRDefault="00EB08D3" w:rsidP="00A14BBB">
            <w:pPr>
              <w:rPr>
                <w:szCs w:val="21"/>
              </w:rPr>
            </w:pPr>
          </w:p>
          <w:p w:rsidR="009E6C09" w:rsidRDefault="009E6C09" w:rsidP="00A14BBB">
            <w:pPr>
              <w:rPr>
                <w:szCs w:val="21"/>
              </w:rPr>
            </w:pPr>
          </w:p>
          <w:p w:rsidR="009E6C09" w:rsidRDefault="009E6C09" w:rsidP="00A14BBB">
            <w:pPr>
              <w:rPr>
                <w:szCs w:val="21"/>
              </w:rPr>
            </w:pPr>
          </w:p>
          <w:p w:rsidR="009E6C09" w:rsidRDefault="009E6C09" w:rsidP="00A14BBB">
            <w:pPr>
              <w:rPr>
                <w:szCs w:val="21"/>
              </w:rPr>
            </w:pPr>
          </w:p>
          <w:p w:rsidR="009E6C09" w:rsidRDefault="009E6C09" w:rsidP="00A14BBB">
            <w:pPr>
              <w:rPr>
                <w:szCs w:val="21"/>
              </w:rPr>
            </w:pPr>
          </w:p>
          <w:p w:rsidR="009E6C09" w:rsidRDefault="009E6C09" w:rsidP="00A14BBB">
            <w:pPr>
              <w:rPr>
                <w:szCs w:val="21"/>
              </w:rPr>
            </w:pPr>
          </w:p>
          <w:p w:rsidR="00327340" w:rsidRDefault="00327340" w:rsidP="00A14BBB">
            <w:pPr>
              <w:rPr>
                <w:szCs w:val="21"/>
              </w:rPr>
            </w:pPr>
          </w:p>
          <w:p w:rsidR="00327340" w:rsidRDefault="00327340" w:rsidP="00A14BBB">
            <w:pPr>
              <w:rPr>
                <w:szCs w:val="21"/>
              </w:rPr>
            </w:pPr>
          </w:p>
          <w:p w:rsidR="00327340" w:rsidRDefault="00327340" w:rsidP="00A14BBB">
            <w:pPr>
              <w:rPr>
                <w:szCs w:val="21"/>
              </w:rPr>
            </w:pPr>
          </w:p>
          <w:p w:rsidR="00AE383F" w:rsidRPr="00FE587C" w:rsidRDefault="00AE383F" w:rsidP="00A14BBB">
            <w:pPr>
              <w:rPr>
                <w:szCs w:val="21"/>
              </w:rPr>
            </w:pPr>
          </w:p>
        </w:tc>
        <w:tc>
          <w:tcPr>
            <w:tcW w:w="7252" w:type="dxa"/>
          </w:tcPr>
          <w:p w:rsidR="00C045B1" w:rsidRPr="00C045B1" w:rsidRDefault="00C045B1" w:rsidP="00C045B1">
            <w:pPr>
              <w:ind w:firstLineChars="100" w:firstLine="210"/>
              <w:rPr>
                <w:kern w:val="0"/>
                <w:szCs w:val="21"/>
              </w:rPr>
            </w:pPr>
            <w:r w:rsidRPr="00C045B1">
              <w:rPr>
                <w:rFonts w:hint="eastAsia"/>
                <w:kern w:val="0"/>
                <w:szCs w:val="21"/>
              </w:rPr>
              <w:lastRenderedPageBreak/>
              <w:t>ただいまから令和</w:t>
            </w:r>
            <w:r w:rsidR="0039286B">
              <w:rPr>
                <w:rFonts w:hint="eastAsia"/>
                <w:kern w:val="0"/>
                <w:szCs w:val="21"/>
              </w:rPr>
              <w:t>６</w:t>
            </w:r>
            <w:r w:rsidR="00E135EE">
              <w:rPr>
                <w:rFonts w:hint="eastAsia"/>
                <w:kern w:val="0"/>
                <w:szCs w:val="21"/>
              </w:rPr>
              <w:t>年度新居浜市総合教育会議を開催する</w:t>
            </w:r>
            <w:r w:rsidRPr="00C045B1">
              <w:rPr>
                <w:rFonts w:hint="eastAsia"/>
                <w:kern w:val="0"/>
                <w:szCs w:val="21"/>
              </w:rPr>
              <w:t>。</w:t>
            </w:r>
          </w:p>
          <w:p w:rsidR="00C045B1" w:rsidRDefault="00C045B1" w:rsidP="00C045B1">
            <w:pPr>
              <w:ind w:firstLineChars="100" w:firstLine="210"/>
              <w:rPr>
                <w:kern w:val="0"/>
                <w:szCs w:val="21"/>
              </w:rPr>
            </w:pPr>
            <w:r w:rsidRPr="00C045B1">
              <w:rPr>
                <w:rFonts w:hint="eastAsia"/>
                <w:kern w:val="0"/>
                <w:szCs w:val="21"/>
              </w:rPr>
              <w:t>まず初めに、会議公開の取り扱いについて</w:t>
            </w:r>
            <w:r w:rsidR="00E135EE">
              <w:rPr>
                <w:rFonts w:hint="eastAsia"/>
                <w:kern w:val="0"/>
                <w:szCs w:val="21"/>
              </w:rPr>
              <w:t>であるが、本日の会議については、非公開とする内容はないと考える</w:t>
            </w:r>
            <w:r w:rsidRPr="00C045B1">
              <w:rPr>
                <w:rFonts w:hint="eastAsia"/>
                <w:kern w:val="0"/>
                <w:szCs w:val="21"/>
              </w:rPr>
              <w:t>ので、原則通り、本日の会議</w:t>
            </w:r>
            <w:r w:rsidR="00E135EE">
              <w:rPr>
                <w:rFonts w:hint="eastAsia"/>
                <w:kern w:val="0"/>
                <w:szCs w:val="21"/>
              </w:rPr>
              <w:t>を公開とし、途中、傍聴希望があれば、傍聴等を許可したいと思うが、よろしい</w:t>
            </w:r>
            <w:r w:rsidRPr="00C045B1">
              <w:rPr>
                <w:rFonts w:hint="eastAsia"/>
                <w:kern w:val="0"/>
                <w:szCs w:val="21"/>
              </w:rPr>
              <w:t>か。</w:t>
            </w:r>
          </w:p>
          <w:p w:rsidR="00E135EE" w:rsidRPr="00C045B1" w:rsidRDefault="00E135EE" w:rsidP="00C045B1">
            <w:pPr>
              <w:ind w:firstLineChars="100" w:firstLine="210"/>
              <w:rPr>
                <w:kern w:val="0"/>
                <w:szCs w:val="21"/>
              </w:rPr>
            </w:pPr>
            <w:r>
              <w:rPr>
                <w:rFonts w:hint="eastAsia"/>
                <w:kern w:val="0"/>
                <w:szCs w:val="21"/>
              </w:rPr>
              <w:t>（承諾）</w:t>
            </w:r>
          </w:p>
          <w:p w:rsidR="00C045B1" w:rsidRPr="00C045B1" w:rsidRDefault="00E135EE" w:rsidP="00C045B1">
            <w:pPr>
              <w:ind w:firstLineChars="100" w:firstLine="210"/>
              <w:rPr>
                <w:kern w:val="0"/>
                <w:szCs w:val="21"/>
              </w:rPr>
            </w:pPr>
            <w:r>
              <w:rPr>
                <w:rFonts w:hint="eastAsia"/>
                <w:kern w:val="0"/>
                <w:szCs w:val="21"/>
              </w:rPr>
              <w:t>それでは、会議の開会にあたり、主催者である</w:t>
            </w:r>
            <w:r w:rsidR="00C045B1" w:rsidRPr="00C045B1">
              <w:rPr>
                <w:rFonts w:hint="eastAsia"/>
                <w:kern w:val="0"/>
                <w:szCs w:val="21"/>
              </w:rPr>
              <w:t>市長から</w:t>
            </w:r>
            <w:r>
              <w:rPr>
                <w:rFonts w:hint="eastAsia"/>
                <w:kern w:val="0"/>
                <w:szCs w:val="21"/>
              </w:rPr>
              <w:t>挨拶を申し上げる</w:t>
            </w:r>
            <w:r w:rsidR="00C045B1" w:rsidRPr="00C045B1">
              <w:rPr>
                <w:rFonts w:hint="eastAsia"/>
                <w:kern w:val="0"/>
                <w:szCs w:val="21"/>
              </w:rPr>
              <w:t>。</w:t>
            </w:r>
          </w:p>
          <w:p w:rsidR="00C045B1" w:rsidRPr="00E135EE" w:rsidRDefault="00C045B1" w:rsidP="00C045B1">
            <w:pPr>
              <w:ind w:firstLineChars="100" w:firstLine="210"/>
              <w:rPr>
                <w:kern w:val="0"/>
                <w:szCs w:val="21"/>
              </w:rPr>
            </w:pPr>
          </w:p>
          <w:p w:rsidR="00C045B1" w:rsidRPr="00C045B1" w:rsidRDefault="00E135EE" w:rsidP="00C045B1">
            <w:pPr>
              <w:ind w:firstLineChars="100" w:firstLine="210"/>
              <w:rPr>
                <w:kern w:val="0"/>
                <w:szCs w:val="21"/>
              </w:rPr>
            </w:pPr>
            <w:r>
              <w:rPr>
                <w:rFonts w:hint="eastAsia"/>
                <w:kern w:val="0"/>
                <w:szCs w:val="21"/>
              </w:rPr>
              <w:t>新居浜市総合教育会議の開催にあたり、一言</w:t>
            </w:r>
            <w:r w:rsidR="00C045B1">
              <w:rPr>
                <w:rFonts w:hint="eastAsia"/>
                <w:kern w:val="0"/>
                <w:szCs w:val="21"/>
              </w:rPr>
              <w:t>挨拶</w:t>
            </w:r>
            <w:r>
              <w:rPr>
                <w:rFonts w:hint="eastAsia"/>
                <w:kern w:val="0"/>
                <w:szCs w:val="21"/>
              </w:rPr>
              <w:t>を申し上げる</w:t>
            </w:r>
            <w:r w:rsidR="00C045B1" w:rsidRPr="00C045B1">
              <w:rPr>
                <w:rFonts w:hint="eastAsia"/>
                <w:kern w:val="0"/>
                <w:szCs w:val="21"/>
              </w:rPr>
              <w:t>。</w:t>
            </w:r>
          </w:p>
          <w:p w:rsidR="00C045B1" w:rsidRPr="00C045B1" w:rsidRDefault="00E135EE" w:rsidP="00C045B1">
            <w:pPr>
              <w:ind w:firstLineChars="100" w:firstLine="210"/>
              <w:rPr>
                <w:kern w:val="0"/>
                <w:szCs w:val="21"/>
              </w:rPr>
            </w:pPr>
            <w:r>
              <w:rPr>
                <w:rFonts w:hint="eastAsia"/>
                <w:kern w:val="0"/>
                <w:szCs w:val="21"/>
              </w:rPr>
              <w:t>教育委員の皆様におかれ</w:t>
            </w:r>
            <w:r w:rsidR="00C045B1" w:rsidRPr="00C045B1">
              <w:rPr>
                <w:rFonts w:hint="eastAsia"/>
                <w:kern w:val="0"/>
                <w:szCs w:val="21"/>
              </w:rPr>
              <w:t>ては</w:t>
            </w:r>
            <w:r w:rsidR="00C045B1">
              <w:rPr>
                <w:rFonts w:hint="eastAsia"/>
                <w:kern w:val="0"/>
                <w:szCs w:val="21"/>
              </w:rPr>
              <w:t>、</w:t>
            </w:r>
            <w:r w:rsidR="00C045B1" w:rsidRPr="00C045B1">
              <w:rPr>
                <w:rFonts w:hint="eastAsia"/>
                <w:kern w:val="0"/>
                <w:szCs w:val="21"/>
              </w:rPr>
              <w:t>平素より、本市教育行政の推進に格別のご理解</w:t>
            </w:r>
            <w:r w:rsidR="00C045B1">
              <w:rPr>
                <w:rFonts w:hint="eastAsia"/>
                <w:kern w:val="0"/>
                <w:szCs w:val="21"/>
              </w:rPr>
              <w:t>・</w:t>
            </w:r>
            <w:r w:rsidR="00C045B1" w:rsidRPr="00C045B1">
              <w:rPr>
                <w:rFonts w:hint="eastAsia"/>
                <w:kern w:val="0"/>
                <w:szCs w:val="21"/>
              </w:rPr>
              <w:t>ご協力を</w:t>
            </w:r>
            <w:r>
              <w:rPr>
                <w:rFonts w:hint="eastAsia"/>
                <w:kern w:val="0"/>
                <w:szCs w:val="21"/>
              </w:rPr>
              <w:t>いただき</w:t>
            </w:r>
            <w:r w:rsidR="00C045B1">
              <w:rPr>
                <w:rFonts w:hint="eastAsia"/>
                <w:kern w:val="0"/>
                <w:szCs w:val="21"/>
              </w:rPr>
              <w:t>、</w:t>
            </w:r>
            <w:r>
              <w:rPr>
                <w:rFonts w:hint="eastAsia"/>
                <w:kern w:val="0"/>
                <w:szCs w:val="21"/>
              </w:rPr>
              <w:t>厚く御礼申し上げる</w:t>
            </w:r>
            <w:r w:rsidR="00C045B1" w:rsidRPr="00C045B1">
              <w:rPr>
                <w:rFonts w:hint="eastAsia"/>
                <w:kern w:val="0"/>
                <w:szCs w:val="21"/>
              </w:rPr>
              <w:t>。</w:t>
            </w:r>
          </w:p>
          <w:p w:rsidR="00C045B1" w:rsidRPr="00C045B1" w:rsidRDefault="00C045B1" w:rsidP="00C045B1">
            <w:pPr>
              <w:ind w:firstLineChars="100" w:firstLine="210"/>
              <w:rPr>
                <w:kern w:val="0"/>
                <w:szCs w:val="21"/>
              </w:rPr>
            </w:pPr>
            <w:r w:rsidRPr="00C045B1">
              <w:rPr>
                <w:rFonts w:hint="eastAsia"/>
                <w:kern w:val="0"/>
                <w:szCs w:val="21"/>
              </w:rPr>
              <w:t>新居浜市総合教育会議は、</w:t>
            </w:r>
            <w:r w:rsidR="00077030">
              <w:rPr>
                <w:rFonts w:hint="eastAsia"/>
                <w:kern w:val="0"/>
                <w:szCs w:val="21"/>
              </w:rPr>
              <w:t>首長</w:t>
            </w:r>
            <w:r w:rsidR="00DF7955">
              <w:rPr>
                <w:rFonts w:hint="eastAsia"/>
                <w:kern w:val="0"/>
                <w:szCs w:val="21"/>
              </w:rPr>
              <w:t>である私と</w:t>
            </w:r>
            <w:r w:rsidRPr="00C045B1">
              <w:rPr>
                <w:rFonts w:hint="eastAsia"/>
                <w:kern w:val="0"/>
                <w:szCs w:val="21"/>
              </w:rPr>
              <w:t>教育委員</w:t>
            </w:r>
            <w:r w:rsidR="00077030">
              <w:rPr>
                <w:rFonts w:hint="eastAsia"/>
                <w:kern w:val="0"/>
                <w:szCs w:val="21"/>
              </w:rPr>
              <w:t>会</w:t>
            </w:r>
            <w:r w:rsidRPr="00C045B1">
              <w:rPr>
                <w:rFonts w:hint="eastAsia"/>
                <w:kern w:val="0"/>
                <w:szCs w:val="21"/>
              </w:rPr>
              <w:t>の皆</w:t>
            </w:r>
            <w:r w:rsidR="00077030">
              <w:rPr>
                <w:rFonts w:hint="eastAsia"/>
                <w:kern w:val="0"/>
                <w:szCs w:val="21"/>
              </w:rPr>
              <w:t>様</w:t>
            </w:r>
            <w:r w:rsidRPr="00C045B1">
              <w:rPr>
                <w:rFonts w:hint="eastAsia"/>
                <w:kern w:val="0"/>
                <w:szCs w:val="21"/>
              </w:rPr>
              <w:t>が、十分な意思疎通を図り、本市教育の課題や、目指すべき姿をともに共有し、連携して効果的な教育行政を推進していくために設置</w:t>
            </w:r>
            <w:r w:rsidR="00077030">
              <w:rPr>
                <w:rFonts w:hint="eastAsia"/>
                <w:kern w:val="0"/>
                <w:szCs w:val="21"/>
              </w:rPr>
              <w:t>している</w:t>
            </w:r>
            <w:r w:rsidRPr="00C045B1">
              <w:rPr>
                <w:rFonts w:hint="eastAsia"/>
                <w:kern w:val="0"/>
                <w:szCs w:val="21"/>
              </w:rPr>
              <w:t>もので</w:t>
            </w:r>
            <w:r w:rsidR="00E135EE">
              <w:rPr>
                <w:rFonts w:hint="eastAsia"/>
                <w:kern w:val="0"/>
                <w:szCs w:val="21"/>
              </w:rPr>
              <w:t>ある</w:t>
            </w:r>
            <w:r w:rsidRPr="00C045B1">
              <w:rPr>
                <w:rFonts w:hint="eastAsia"/>
                <w:kern w:val="0"/>
                <w:szCs w:val="21"/>
              </w:rPr>
              <w:t>。</w:t>
            </w:r>
          </w:p>
          <w:p w:rsidR="00C045B1" w:rsidRPr="00C045B1" w:rsidRDefault="00C045B1" w:rsidP="00C045B1">
            <w:pPr>
              <w:ind w:firstLineChars="100" w:firstLine="210"/>
              <w:rPr>
                <w:kern w:val="0"/>
                <w:szCs w:val="21"/>
              </w:rPr>
            </w:pPr>
            <w:r w:rsidRPr="00C045B1">
              <w:rPr>
                <w:rFonts w:hint="eastAsia"/>
                <w:kern w:val="0"/>
                <w:szCs w:val="21"/>
              </w:rPr>
              <w:t>本日は、</w:t>
            </w:r>
            <w:r w:rsidR="0039286B">
              <w:rPr>
                <w:rFonts w:hint="eastAsia"/>
                <w:kern w:val="0"/>
                <w:szCs w:val="21"/>
              </w:rPr>
              <w:t>不登校対策</w:t>
            </w:r>
            <w:r w:rsidR="009B3B40">
              <w:rPr>
                <w:rFonts w:hint="eastAsia"/>
                <w:kern w:val="0"/>
                <w:szCs w:val="21"/>
              </w:rPr>
              <w:t>について、意見交換などを行う</w:t>
            </w:r>
            <w:r w:rsidR="00E135EE">
              <w:rPr>
                <w:rFonts w:hint="eastAsia"/>
                <w:kern w:val="0"/>
                <w:szCs w:val="21"/>
              </w:rPr>
              <w:t>予定である</w:t>
            </w:r>
            <w:r w:rsidR="0039286B">
              <w:rPr>
                <w:rFonts w:hint="eastAsia"/>
                <w:kern w:val="0"/>
                <w:szCs w:val="21"/>
              </w:rPr>
              <w:t>。</w:t>
            </w:r>
            <w:r w:rsidR="00E135EE">
              <w:rPr>
                <w:rFonts w:hint="eastAsia"/>
                <w:kern w:val="0"/>
                <w:szCs w:val="21"/>
              </w:rPr>
              <w:t>委員の皆様におかれ</w:t>
            </w:r>
            <w:r w:rsidR="009B3B40">
              <w:rPr>
                <w:rFonts w:hint="eastAsia"/>
                <w:kern w:val="0"/>
                <w:szCs w:val="21"/>
              </w:rPr>
              <w:t>まし</w:t>
            </w:r>
            <w:r w:rsidR="00E135EE">
              <w:rPr>
                <w:rFonts w:hint="eastAsia"/>
                <w:kern w:val="0"/>
                <w:szCs w:val="21"/>
              </w:rPr>
              <w:t>ては、忌憚のない意見をお願い申し上げ、</w:t>
            </w:r>
            <w:r w:rsidRPr="00C045B1">
              <w:rPr>
                <w:rFonts w:hint="eastAsia"/>
                <w:kern w:val="0"/>
                <w:szCs w:val="21"/>
              </w:rPr>
              <w:t>開会にあたって</w:t>
            </w:r>
            <w:r w:rsidR="00E135EE">
              <w:rPr>
                <w:rFonts w:hint="eastAsia"/>
                <w:kern w:val="0"/>
                <w:szCs w:val="21"/>
              </w:rPr>
              <w:t>の挨拶とする。</w:t>
            </w:r>
          </w:p>
          <w:p w:rsidR="00C045B1" w:rsidRDefault="00C045B1" w:rsidP="00C045B1">
            <w:pPr>
              <w:ind w:firstLineChars="100" w:firstLine="210"/>
              <w:rPr>
                <w:kern w:val="0"/>
                <w:szCs w:val="21"/>
              </w:rPr>
            </w:pPr>
          </w:p>
          <w:p w:rsidR="00C045B1" w:rsidRPr="00C045B1" w:rsidRDefault="00E135EE" w:rsidP="00C045B1">
            <w:pPr>
              <w:ind w:firstLineChars="100" w:firstLine="210"/>
              <w:rPr>
                <w:kern w:val="0"/>
                <w:szCs w:val="21"/>
              </w:rPr>
            </w:pPr>
            <w:r>
              <w:rPr>
                <w:rFonts w:hint="eastAsia"/>
                <w:kern w:val="0"/>
                <w:szCs w:val="21"/>
              </w:rPr>
              <w:lastRenderedPageBreak/>
              <w:t>会議の進行においては</w:t>
            </w:r>
            <w:r w:rsidR="00C045B1" w:rsidRPr="00C045B1">
              <w:rPr>
                <w:rFonts w:hint="eastAsia"/>
                <w:kern w:val="0"/>
                <w:szCs w:val="21"/>
              </w:rPr>
              <w:t>、この会議は市長が</w:t>
            </w:r>
            <w:r w:rsidR="00077030">
              <w:rPr>
                <w:rFonts w:hint="eastAsia"/>
                <w:kern w:val="0"/>
                <w:szCs w:val="21"/>
              </w:rPr>
              <w:t>主宰</w:t>
            </w:r>
            <w:r>
              <w:rPr>
                <w:rFonts w:hint="eastAsia"/>
                <w:kern w:val="0"/>
                <w:szCs w:val="21"/>
              </w:rPr>
              <w:t>するという形</w:t>
            </w:r>
            <w:r w:rsidR="00AF3A94">
              <w:rPr>
                <w:rFonts w:hint="eastAsia"/>
                <w:kern w:val="0"/>
                <w:szCs w:val="21"/>
              </w:rPr>
              <w:t>であるため</w:t>
            </w:r>
            <w:r w:rsidR="00C045B1" w:rsidRPr="00C045B1">
              <w:rPr>
                <w:rFonts w:hint="eastAsia"/>
                <w:kern w:val="0"/>
                <w:szCs w:val="21"/>
              </w:rPr>
              <w:t>、これからの進行は市長が進行</w:t>
            </w:r>
            <w:r w:rsidR="00016A63">
              <w:rPr>
                <w:rFonts w:hint="eastAsia"/>
                <w:kern w:val="0"/>
                <w:szCs w:val="21"/>
              </w:rPr>
              <w:t>する。</w:t>
            </w:r>
          </w:p>
          <w:p w:rsidR="00077030" w:rsidRPr="00AF3A94" w:rsidRDefault="00077030" w:rsidP="00C045B1">
            <w:pPr>
              <w:ind w:firstLineChars="100" w:firstLine="210"/>
              <w:rPr>
                <w:kern w:val="0"/>
                <w:szCs w:val="21"/>
              </w:rPr>
            </w:pPr>
          </w:p>
          <w:p w:rsidR="00C045B1" w:rsidRDefault="00C045B1" w:rsidP="00C045B1">
            <w:pPr>
              <w:ind w:firstLineChars="100" w:firstLine="210"/>
              <w:rPr>
                <w:kern w:val="0"/>
                <w:szCs w:val="21"/>
              </w:rPr>
            </w:pPr>
            <w:r w:rsidRPr="00C045B1">
              <w:rPr>
                <w:rFonts w:hint="eastAsia"/>
                <w:kern w:val="0"/>
                <w:szCs w:val="21"/>
              </w:rPr>
              <w:t>本日の協議事項は</w:t>
            </w:r>
            <w:r w:rsidR="00077030">
              <w:rPr>
                <w:rFonts w:hint="eastAsia"/>
                <w:kern w:val="0"/>
                <w:szCs w:val="21"/>
              </w:rPr>
              <w:t>、「</w:t>
            </w:r>
            <w:r w:rsidR="0039286B">
              <w:rPr>
                <w:rFonts w:hint="eastAsia"/>
                <w:kern w:val="0"/>
                <w:szCs w:val="21"/>
              </w:rPr>
              <w:t>不登校対策</w:t>
            </w:r>
            <w:r w:rsidR="00077030">
              <w:rPr>
                <w:rFonts w:hint="eastAsia"/>
                <w:kern w:val="0"/>
                <w:szCs w:val="21"/>
              </w:rPr>
              <w:t>」</w:t>
            </w:r>
            <w:r w:rsidR="003E12A6">
              <w:rPr>
                <w:rFonts w:hint="eastAsia"/>
                <w:kern w:val="0"/>
                <w:szCs w:val="21"/>
              </w:rPr>
              <w:t>について</w:t>
            </w:r>
            <w:r w:rsidR="00016A63">
              <w:rPr>
                <w:rFonts w:hint="eastAsia"/>
                <w:kern w:val="0"/>
                <w:szCs w:val="21"/>
              </w:rPr>
              <w:t>である</w:t>
            </w:r>
            <w:r w:rsidRPr="00C045B1">
              <w:rPr>
                <w:rFonts w:hint="eastAsia"/>
                <w:kern w:val="0"/>
                <w:szCs w:val="21"/>
              </w:rPr>
              <w:t>。</w:t>
            </w:r>
          </w:p>
          <w:p w:rsidR="00E74FBF" w:rsidRDefault="00E74FBF" w:rsidP="00C045B1">
            <w:pPr>
              <w:ind w:firstLineChars="100" w:firstLine="210"/>
              <w:rPr>
                <w:kern w:val="0"/>
                <w:szCs w:val="21"/>
              </w:rPr>
            </w:pPr>
            <w:r w:rsidRPr="00E74FBF">
              <w:rPr>
                <w:rFonts w:hint="eastAsia"/>
                <w:kern w:val="0"/>
                <w:szCs w:val="21"/>
              </w:rPr>
              <w:t>新居浜市教育大綱では、「児童・生徒の健全育成」を基本計画に掲げ、個々のニーズに応じた相談体制の整備・充実を図るとともに、児童・生徒にあった学びの場の提供、スクールソーシャルワーカー等の専門委員の配置・連携を強化することを取組方針とし、小・中学校における相談活動の充実や、適応指導教室のおける教育の充実などに取り組んでいるところで</w:t>
            </w:r>
            <w:r w:rsidR="00016A63">
              <w:rPr>
                <w:rFonts w:hint="eastAsia"/>
                <w:kern w:val="0"/>
                <w:szCs w:val="21"/>
              </w:rPr>
              <w:t>ある</w:t>
            </w:r>
            <w:r w:rsidRPr="00E74FBF">
              <w:rPr>
                <w:rFonts w:hint="eastAsia"/>
                <w:kern w:val="0"/>
                <w:szCs w:val="21"/>
              </w:rPr>
              <w:t>。</w:t>
            </w:r>
          </w:p>
          <w:p w:rsidR="00E74FBF" w:rsidRDefault="00016A63" w:rsidP="003E12A6">
            <w:pPr>
              <w:ind w:firstLineChars="100" w:firstLine="210"/>
              <w:rPr>
                <w:kern w:val="0"/>
                <w:szCs w:val="21"/>
              </w:rPr>
            </w:pPr>
            <w:r>
              <w:rPr>
                <w:rFonts w:hint="eastAsia"/>
                <w:kern w:val="0"/>
                <w:szCs w:val="21"/>
              </w:rPr>
              <w:t>しかしながら、不登校児童生徒数につい</w:t>
            </w:r>
            <w:r w:rsidR="00E74FBF" w:rsidRPr="00E74FBF">
              <w:rPr>
                <w:rFonts w:hint="eastAsia"/>
                <w:kern w:val="0"/>
                <w:szCs w:val="21"/>
              </w:rPr>
              <w:t>ては、年々増加傾向にあり、令和７年２月末の状況では</w:t>
            </w:r>
            <w:r>
              <w:rPr>
                <w:rFonts w:hint="eastAsia"/>
                <w:kern w:val="0"/>
                <w:szCs w:val="21"/>
              </w:rPr>
              <w:t>４３５名となっており、これまでにない危機的な状況となっている</w:t>
            </w:r>
            <w:r w:rsidR="00E74FBF" w:rsidRPr="00E74FBF">
              <w:rPr>
                <w:rFonts w:hint="eastAsia"/>
                <w:kern w:val="0"/>
                <w:szCs w:val="21"/>
              </w:rPr>
              <w:t>。今後の不登校対策を実施する</w:t>
            </w:r>
            <w:r>
              <w:rPr>
                <w:rFonts w:hint="eastAsia"/>
                <w:kern w:val="0"/>
                <w:szCs w:val="21"/>
              </w:rPr>
              <w:t>にあたり、総合教育会議にて意見交換を含め、協議を行うものである</w:t>
            </w:r>
            <w:r w:rsidR="00E74FBF" w:rsidRPr="00E74FBF">
              <w:rPr>
                <w:rFonts w:hint="eastAsia"/>
                <w:kern w:val="0"/>
                <w:szCs w:val="21"/>
              </w:rPr>
              <w:t>。</w:t>
            </w:r>
          </w:p>
          <w:p w:rsidR="003E12A6" w:rsidRDefault="00E74FBF" w:rsidP="003E12A6">
            <w:pPr>
              <w:ind w:firstLineChars="100" w:firstLine="210"/>
              <w:rPr>
                <w:kern w:val="0"/>
                <w:szCs w:val="21"/>
              </w:rPr>
            </w:pPr>
            <w:r w:rsidRPr="00E74FBF">
              <w:rPr>
                <w:rFonts w:hint="eastAsia"/>
                <w:kern w:val="0"/>
                <w:szCs w:val="21"/>
              </w:rPr>
              <w:t>まずは、教育委員会事務</w:t>
            </w:r>
            <w:r w:rsidR="00016A63">
              <w:rPr>
                <w:rFonts w:hint="eastAsia"/>
                <w:kern w:val="0"/>
                <w:szCs w:val="21"/>
              </w:rPr>
              <w:t>局より、本市の不登校児童生徒の現状、不登校対策について説明をいただき、皆様のご意見を伺いたい</w:t>
            </w:r>
            <w:r w:rsidRPr="00E74FBF">
              <w:rPr>
                <w:rFonts w:hint="eastAsia"/>
                <w:kern w:val="0"/>
                <w:szCs w:val="21"/>
              </w:rPr>
              <w:t>。</w:t>
            </w:r>
          </w:p>
          <w:p w:rsidR="003E12A6" w:rsidRPr="003E12A6" w:rsidRDefault="00016A63" w:rsidP="003E12A6">
            <w:pPr>
              <w:ind w:firstLineChars="100" w:firstLine="210"/>
              <w:rPr>
                <w:kern w:val="0"/>
                <w:szCs w:val="21"/>
              </w:rPr>
            </w:pPr>
            <w:r>
              <w:rPr>
                <w:rFonts w:hint="eastAsia"/>
                <w:kern w:val="0"/>
                <w:szCs w:val="21"/>
              </w:rPr>
              <w:t>それでは、教育委員会事務局から説明をお願いする</w:t>
            </w:r>
            <w:r w:rsidR="003E12A6" w:rsidRPr="003E12A6">
              <w:rPr>
                <w:rFonts w:hint="eastAsia"/>
                <w:kern w:val="0"/>
                <w:szCs w:val="21"/>
              </w:rPr>
              <w:t>。</w:t>
            </w:r>
          </w:p>
          <w:p w:rsidR="003E12A6" w:rsidRPr="00016A63" w:rsidRDefault="003E12A6" w:rsidP="00C045B1">
            <w:pPr>
              <w:ind w:firstLineChars="100" w:firstLine="210"/>
              <w:rPr>
                <w:kern w:val="0"/>
                <w:szCs w:val="21"/>
              </w:rPr>
            </w:pPr>
          </w:p>
          <w:p w:rsidR="00747E8E" w:rsidRPr="00C045B1" w:rsidRDefault="00747E8E" w:rsidP="00747E8E">
            <w:pPr>
              <w:ind w:firstLineChars="100" w:firstLine="210"/>
              <w:rPr>
                <w:kern w:val="0"/>
                <w:szCs w:val="21"/>
              </w:rPr>
            </w:pPr>
            <w:r>
              <w:rPr>
                <w:rFonts w:hint="eastAsia"/>
                <w:kern w:val="0"/>
                <w:szCs w:val="21"/>
              </w:rPr>
              <w:t>（資料を基に説明）</w:t>
            </w:r>
          </w:p>
          <w:p w:rsidR="003E12A6" w:rsidRDefault="003E12A6" w:rsidP="00C045B1">
            <w:pPr>
              <w:ind w:firstLineChars="100" w:firstLine="210"/>
              <w:rPr>
                <w:kern w:val="0"/>
                <w:szCs w:val="21"/>
              </w:rPr>
            </w:pPr>
          </w:p>
          <w:p w:rsidR="003E12A6" w:rsidRPr="003E12A6" w:rsidRDefault="003E12A6" w:rsidP="00C045B1">
            <w:pPr>
              <w:ind w:firstLineChars="100" w:firstLine="210"/>
              <w:rPr>
                <w:kern w:val="0"/>
                <w:szCs w:val="21"/>
              </w:rPr>
            </w:pPr>
          </w:p>
          <w:p w:rsidR="00132F83" w:rsidRPr="00132F83" w:rsidRDefault="00132F83" w:rsidP="00132F83">
            <w:pPr>
              <w:ind w:firstLineChars="100" w:firstLine="210"/>
              <w:rPr>
                <w:kern w:val="0"/>
                <w:szCs w:val="21"/>
              </w:rPr>
            </w:pPr>
            <w:r>
              <w:rPr>
                <w:rFonts w:hint="eastAsia"/>
                <w:kern w:val="0"/>
                <w:szCs w:val="21"/>
              </w:rPr>
              <w:t>教育委員会事務局から</w:t>
            </w:r>
            <w:r w:rsidRPr="00132F83">
              <w:rPr>
                <w:rFonts w:hint="eastAsia"/>
                <w:kern w:val="0"/>
                <w:szCs w:val="21"/>
              </w:rPr>
              <w:t>説明</w:t>
            </w:r>
            <w:r w:rsidR="00016A63">
              <w:rPr>
                <w:rFonts w:hint="eastAsia"/>
                <w:kern w:val="0"/>
                <w:szCs w:val="21"/>
              </w:rPr>
              <w:t>があった</w:t>
            </w:r>
            <w:r>
              <w:rPr>
                <w:rFonts w:hint="eastAsia"/>
                <w:kern w:val="0"/>
                <w:szCs w:val="21"/>
              </w:rPr>
              <w:t>が、</w:t>
            </w:r>
            <w:r w:rsidR="00016A63">
              <w:rPr>
                <w:rFonts w:hint="eastAsia"/>
                <w:kern w:val="0"/>
                <w:szCs w:val="21"/>
              </w:rPr>
              <w:t>ただいまの説明に関し</w:t>
            </w:r>
            <w:r w:rsidRPr="00132F83">
              <w:rPr>
                <w:rFonts w:hint="eastAsia"/>
                <w:kern w:val="0"/>
                <w:szCs w:val="21"/>
              </w:rPr>
              <w:t>て</w:t>
            </w:r>
            <w:r>
              <w:rPr>
                <w:rFonts w:hint="eastAsia"/>
                <w:kern w:val="0"/>
                <w:szCs w:val="21"/>
              </w:rPr>
              <w:t>、</w:t>
            </w:r>
            <w:r w:rsidRPr="00132F83">
              <w:rPr>
                <w:rFonts w:hint="eastAsia"/>
                <w:kern w:val="0"/>
                <w:szCs w:val="21"/>
              </w:rPr>
              <w:t>不明な点も含め、</w:t>
            </w:r>
            <w:r w:rsidR="00AF3A94">
              <w:rPr>
                <w:rFonts w:hint="eastAsia"/>
                <w:kern w:val="0"/>
                <w:szCs w:val="21"/>
              </w:rPr>
              <w:t>質問や意見はないか</w:t>
            </w:r>
            <w:r w:rsidRPr="00132F83">
              <w:rPr>
                <w:rFonts w:hint="eastAsia"/>
                <w:kern w:val="0"/>
                <w:szCs w:val="21"/>
              </w:rPr>
              <w:t>。</w:t>
            </w:r>
          </w:p>
          <w:p w:rsidR="00132F83" w:rsidRPr="00AF3A94" w:rsidRDefault="00132F83" w:rsidP="00132F83">
            <w:pPr>
              <w:rPr>
                <w:kern w:val="0"/>
                <w:szCs w:val="21"/>
              </w:rPr>
            </w:pPr>
          </w:p>
          <w:p w:rsidR="004C01B7" w:rsidRDefault="004C01B7" w:rsidP="00132F83">
            <w:pPr>
              <w:rPr>
                <w:kern w:val="0"/>
                <w:szCs w:val="21"/>
              </w:rPr>
            </w:pPr>
            <w:r>
              <w:rPr>
                <w:rFonts w:hint="eastAsia"/>
                <w:kern w:val="0"/>
                <w:szCs w:val="21"/>
              </w:rPr>
              <w:t xml:space="preserve">　資料の不登校児童生徒分類において</w:t>
            </w:r>
            <w:r w:rsidR="00AF3A94">
              <w:rPr>
                <w:rFonts w:hint="eastAsia"/>
                <w:kern w:val="0"/>
                <w:szCs w:val="21"/>
              </w:rPr>
              <w:t>は、自宅で過ごしている７８．４％のうち、半分ぐらい専門機関等とつながっており、学級担任とは約９割の児童生徒が会って話ができ</w:t>
            </w:r>
            <w:r w:rsidR="009B3B40">
              <w:rPr>
                <w:rFonts w:hint="eastAsia"/>
                <w:kern w:val="0"/>
                <w:szCs w:val="21"/>
              </w:rPr>
              <w:t>てい</w:t>
            </w:r>
            <w:r w:rsidR="00AF3A94">
              <w:rPr>
                <w:rFonts w:hint="eastAsia"/>
                <w:kern w:val="0"/>
                <w:szCs w:val="21"/>
              </w:rPr>
              <w:t>る状況である。訪問しても</w:t>
            </w:r>
            <w:r>
              <w:rPr>
                <w:rFonts w:hint="eastAsia"/>
                <w:kern w:val="0"/>
                <w:szCs w:val="21"/>
              </w:rPr>
              <w:t>接触が難しいのは１割程度である。</w:t>
            </w:r>
          </w:p>
          <w:p w:rsidR="004C01B7" w:rsidRDefault="004C01B7" w:rsidP="00132F83">
            <w:pPr>
              <w:rPr>
                <w:kern w:val="0"/>
                <w:szCs w:val="21"/>
              </w:rPr>
            </w:pPr>
          </w:p>
          <w:p w:rsidR="00E135EE" w:rsidRDefault="00016A63" w:rsidP="00643126">
            <w:pPr>
              <w:ind w:firstLineChars="100" w:firstLine="210"/>
              <w:rPr>
                <w:kern w:val="0"/>
                <w:szCs w:val="21"/>
              </w:rPr>
            </w:pPr>
            <w:r>
              <w:rPr>
                <w:rFonts w:hint="eastAsia"/>
                <w:kern w:val="0"/>
                <w:szCs w:val="21"/>
              </w:rPr>
              <w:t>自宅で過ごす児童生徒は自宅でどのように過ごしているのか。</w:t>
            </w:r>
          </w:p>
          <w:p w:rsidR="00E135EE" w:rsidRDefault="00E135EE" w:rsidP="00132F83">
            <w:pPr>
              <w:rPr>
                <w:kern w:val="0"/>
                <w:szCs w:val="21"/>
              </w:rPr>
            </w:pPr>
          </w:p>
          <w:p w:rsidR="00E135EE" w:rsidRDefault="00AF3A94" w:rsidP="00DF7562">
            <w:pPr>
              <w:ind w:firstLineChars="100" w:firstLine="210"/>
              <w:rPr>
                <w:kern w:val="0"/>
                <w:szCs w:val="21"/>
              </w:rPr>
            </w:pPr>
            <w:r>
              <w:rPr>
                <w:rFonts w:hint="eastAsia"/>
                <w:kern w:val="0"/>
                <w:szCs w:val="21"/>
              </w:rPr>
              <w:t>個票の</w:t>
            </w:r>
            <w:r w:rsidR="000F5919">
              <w:rPr>
                <w:rFonts w:hint="eastAsia"/>
                <w:kern w:val="0"/>
                <w:szCs w:val="21"/>
              </w:rPr>
              <w:t>内容を確認すると</w:t>
            </w:r>
            <w:r>
              <w:rPr>
                <w:rFonts w:hint="eastAsia"/>
                <w:kern w:val="0"/>
                <w:szCs w:val="21"/>
              </w:rPr>
              <w:t>自分の好きなことをして過ごしている子もいれば、何かしらの学習や</w:t>
            </w:r>
            <w:r w:rsidR="00DF7562">
              <w:rPr>
                <w:rFonts w:hint="eastAsia"/>
                <w:kern w:val="0"/>
                <w:szCs w:val="21"/>
              </w:rPr>
              <w:t>オンラインで学習している子など様々な方法で過ごしている報告を受けている。</w:t>
            </w:r>
          </w:p>
          <w:p w:rsidR="004C01B7" w:rsidRDefault="004C01B7" w:rsidP="00132F83">
            <w:pPr>
              <w:rPr>
                <w:kern w:val="0"/>
                <w:szCs w:val="21"/>
              </w:rPr>
            </w:pPr>
          </w:p>
          <w:p w:rsidR="00016A63" w:rsidRDefault="00071450" w:rsidP="00643126">
            <w:pPr>
              <w:ind w:firstLineChars="100" w:firstLine="210"/>
              <w:rPr>
                <w:kern w:val="0"/>
                <w:szCs w:val="21"/>
              </w:rPr>
            </w:pPr>
            <w:r>
              <w:rPr>
                <w:rFonts w:hint="eastAsia"/>
                <w:kern w:val="0"/>
                <w:szCs w:val="21"/>
              </w:rPr>
              <w:t>子どもだけで過ごすのか、保護者が家に</w:t>
            </w:r>
            <w:r w:rsidR="00DF7562">
              <w:rPr>
                <w:rFonts w:hint="eastAsia"/>
                <w:kern w:val="0"/>
                <w:szCs w:val="21"/>
              </w:rPr>
              <w:t>いるのか。</w:t>
            </w:r>
          </w:p>
          <w:p w:rsidR="00016A63" w:rsidRPr="000F5919" w:rsidRDefault="00016A63" w:rsidP="00132F83">
            <w:pPr>
              <w:rPr>
                <w:kern w:val="0"/>
                <w:szCs w:val="21"/>
              </w:rPr>
            </w:pPr>
          </w:p>
          <w:p w:rsidR="00016A63" w:rsidRDefault="00071450" w:rsidP="00071450">
            <w:pPr>
              <w:ind w:firstLineChars="100" w:firstLine="210"/>
              <w:rPr>
                <w:kern w:val="0"/>
                <w:szCs w:val="21"/>
              </w:rPr>
            </w:pPr>
            <w:r>
              <w:rPr>
                <w:rFonts w:hint="eastAsia"/>
                <w:kern w:val="0"/>
                <w:szCs w:val="21"/>
              </w:rPr>
              <w:lastRenderedPageBreak/>
              <w:t>子どもだけで過ごす家庭もあれば、保護者がいる家庭もあり、家庭環境は様々である。</w:t>
            </w:r>
          </w:p>
          <w:p w:rsidR="00016A63" w:rsidRDefault="00016A63" w:rsidP="00132F83">
            <w:pPr>
              <w:rPr>
                <w:kern w:val="0"/>
                <w:szCs w:val="21"/>
              </w:rPr>
            </w:pPr>
          </w:p>
          <w:p w:rsidR="00016A63" w:rsidRDefault="00071450" w:rsidP="00643126">
            <w:pPr>
              <w:ind w:firstLineChars="100" w:firstLine="210"/>
              <w:rPr>
                <w:kern w:val="0"/>
                <w:szCs w:val="21"/>
              </w:rPr>
            </w:pPr>
            <w:r>
              <w:rPr>
                <w:rFonts w:hint="eastAsia"/>
                <w:kern w:val="0"/>
                <w:szCs w:val="21"/>
              </w:rPr>
              <w:t>全国的に不登校児童が増加傾向にあるとのことであるが、どのような理由が考えられるのか。</w:t>
            </w:r>
          </w:p>
          <w:p w:rsidR="00071450" w:rsidRDefault="00071450" w:rsidP="00132F83">
            <w:pPr>
              <w:rPr>
                <w:kern w:val="0"/>
                <w:szCs w:val="21"/>
              </w:rPr>
            </w:pPr>
          </w:p>
          <w:p w:rsidR="00071450" w:rsidRDefault="00F07C13" w:rsidP="00461B0C">
            <w:pPr>
              <w:ind w:firstLineChars="100" w:firstLine="210"/>
              <w:rPr>
                <w:kern w:val="0"/>
                <w:szCs w:val="21"/>
              </w:rPr>
            </w:pPr>
            <w:r>
              <w:rPr>
                <w:rFonts w:hint="eastAsia"/>
                <w:kern w:val="0"/>
                <w:szCs w:val="21"/>
              </w:rPr>
              <w:t>例えば、家庭でゲームを夜遅くまでやりすぎ、朝起きれず</w:t>
            </w:r>
            <w:r w:rsidR="00B056D2">
              <w:rPr>
                <w:rFonts w:hint="eastAsia"/>
                <w:kern w:val="0"/>
                <w:szCs w:val="21"/>
              </w:rPr>
              <w:t>登校</w:t>
            </w:r>
            <w:r w:rsidR="00461B0C">
              <w:rPr>
                <w:rFonts w:hint="eastAsia"/>
                <w:kern w:val="0"/>
                <w:szCs w:val="21"/>
              </w:rPr>
              <w:t>ができないケースや</w:t>
            </w:r>
            <w:r w:rsidR="00B056D2">
              <w:rPr>
                <w:rFonts w:hint="eastAsia"/>
                <w:kern w:val="0"/>
                <w:szCs w:val="21"/>
              </w:rPr>
              <w:t>学校での人間関係がなかなかうまく築けず、学校に行くことに抵抗感があるケースなど内容は様々である。</w:t>
            </w:r>
          </w:p>
          <w:p w:rsidR="00071450" w:rsidRPr="00B056D2" w:rsidRDefault="00071450" w:rsidP="00132F83">
            <w:pPr>
              <w:rPr>
                <w:kern w:val="0"/>
                <w:szCs w:val="21"/>
              </w:rPr>
            </w:pPr>
          </w:p>
          <w:p w:rsidR="00071450" w:rsidRPr="00D31816" w:rsidRDefault="008A18F9" w:rsidP="00643126">
            <w:pPr>
              <w:ind w:firstLineChars="100" w:firstLine="210"/>
              <w:rPr>
                <w:kern w:val="0"/>
                <w:szCs w:val="21"/>
              </w:rPr>
            </w:pPr>
            <w:r w:rsidRPr="00D31816">
              <w:rPr>
                <w:rFonts w:hint="eastAsia"/>
                <w:kern w:val="0"/>
                <w:szCs w:val="21"/>
              </w:rPr>
              <w:t>休んでいると</w:t>
            </w:r>
            <w:r w:rsidR="00F07C13" w:rsidRPr="00D31816">
              <w:rPr>
                <w:rFonts w:hint="eastAsia"/>
                <w:kern w:val="0"/>
                <w:szCs w:val="21"/>
              </w:rPr>
              <w:t>やはり勉強が大きなハードルになってくる。</w:t>
            </w:r>
          </w:p>
          <w:p w:rsidR="00F07C13" w:rsidRDefault="008A18F9" w:rsidP="00643126">
            <w:pPr>
              <w:ind w:firstLineChars="100" w:firstLine="210"/>
              <w:rPr>
                <w:kern w:val="0"/>
                <w:szCs w:val="21"/>
              </w:rPr>
            </w:pPr>
            <w:r w:rsidRPr="00D31816">
              <w:rPr>
                <w:rFonts w:hint="eastAsia"/>
                <w:kern w:val="0"/>
                <w:szCs w:val="21"/>
              </w:rPr>
              <w:t>例えば、</w:t>
            </w:r>
            <w:r w:rsidRPr="00D31816">
              <w:rPr>
                <w:rFonts w:hint="eastAsia"/>
                <w:kern w:val="0"/>
                <w:szCs w:val="21"/>
              </w:rPr>
              <w:t>ICT</w:t>
            </w:r>
            <w:r w:rsidRPr="00D31816">
              <w:rPr>
                <w:rFonts w:hint="eastAsia"/>
                <w:kern w:val="0"/>
                <w:szCs w:val="21"/>
              </w:rPr>
              <w:t>支援員が、家でオンラインをつないで学習する</w:t>
            </w:r>
            <w:r>
              <w:rPr>
                <w:rFonts w:hint="eastAsia"/>
                <w:kern w:val="0"/>
                <w:szCs w:val="21"/>
              </w:rPr>
              <w:t>環境をと言っても学習に対する気持ちが向かなくなっている。もちろん学習に前向きな生徒もいるが、そうでない生徒もいる。</w:t>
            </w:r>
          </w:p>
          <w:p w:rsidR="00F07C13" w:rsidRDefault="00F07C13" w:rsidP="00132F83">
            <w:pPr>
              <w:rPr>
                <w:kern w:val="0"/>
                <w:szCs w:val="21"/>
              </w:rPr>
            </w:pPr>
          </w:p>
          <w:p w:rsidR="008A18F9" w:rsidRDefault="008A18F9" w:rsidP="00643126">
            <w:pPr>
              <w:ind w:firstLineChars="100" w:firstLine="210"/>
              <w:rPr>
                <w:kern w:val="0"/>
                <w:szCs w:val="21"/>
              </w:rPr>
            </w:pPr>
            <w:r>
              <w:rPr>
                <w:rFonts w:hint="eastAsia"/>
                <w:kern w:val="0"/>
                <w:szCs w:val="21"/>
              </w:rPr>
              <w:t>今、１人１台端末があるため、オンラインでつなぐことも可能であるが、それを望む家庭と家で自分の時間を過ごしたいという家庭があり、先方のニーズの問題で繋げないケースもある。</w:t>
            </w:r>
          </w:p>
          <w:p w:rsidR="008A18F9" w:rsidRDefault="008A18F9" w:rsidP="00132F83">
            <w:pPr>
              <w:rPr>
                <w:kern w:val="0"/>
                <w:szCs w:val="21"/>
              </w:rPr>
            </w:pPr>
          </w:p>
          <w:p w:rsidR="008A18F9" w:rsidRDefault="00117A7C" w:rsidP="00643126">
            <w:pPr>
              <w:ind w:firstLineChars="100" w:firstLine="210"/>
              <w:rPr>
                <w:kern w:val="0"/>
                <w:szCs w:val="21"/>
              </w:rPr>
            </w:pPr>
            <w:r>
              <w:rPr>
                <w:rFonts w:hint="eastAsia"/>
                <w:kern w:val="0"/>
                <w:szCs w:val="21"/>
              </w:rPr>
              <w:t>教育現場を見て思うことは、小学生で</w:t>
            </w:r>
            <w:r w:rsidR="00C577FB">
              <w:rPr>
                <w:rFonts w:hint="eastAsia"/>
                <w:kern w:val="0"/>
                <w:szCs w:val="21"/>
              </w:rPr>
              <w:t>学習に</w:t>
            </w:r>
            <w:r>
              <w:rPr>
                <w:rFonts w:hint="eastAsia"/>
                <w:kern w:val="0"/>
                <w:szCs w:val="21"/>
              </w:rPr>
              <w:t>つまずいて、椅子に座っても、授業に興味を持てなくなり、集中力が切れ</w:t>
            </w:r>
            <w:r w:rsidR="009B3B40">
              <w:rPr>
                <w:rFonts w:hint="eastAsia"/>
                <w:kern w:val="0"/>
                <w:szCs w:val="21"/>
              </w:rPr>
              <w:t>てい</w:t>
            </w:r>
            <w:r>
              <w:rPr>
                <w:rFonts w:hint="eastAsia"/>
                <w:kern w:val="0"/>
                <w:szCs w:val="21"/>
              </w:rPr>
              <w:t>る子を結構見かける。確かに理解</w:t>
            </w:r>
            <w:r w:rsidR="009B3B40">
              <w:rPr>
                <w:rFonts w:hint="eastAsia"/>
                <w:kern w:val="0"/>
                <w:szCs w:val="21"/>
              </w:rPr>
              <w:t>できない分からないことをずっと聞くことは大人でも辛いが</w:t>
            </w:r>
            <w:r>
              <w:rPr>
                <w:rFonts w:hint="eastAsia"/>
                <w:kern w:val="0"/>
                <w:szCs w:val="21"/>
              </w:rPr>
              <w:t>、小学</w:t>
            </w:r>
            <w:r w:rsidR="009B3B40">
              <w:rPr>
                <w:rFonts w:hint="eastAsia"/>
                <w:kern w:val="0"/>
                <w:szCs w:val="21"/>
              </w:rPr>
              <w:t>校で分からないことは中学校に行ってもずっと分からないこととなり</w:t>
            </w:r>
            <w:r>
              <w:rPr>
                <w:rFonts w:hint="eastAsia"/>
                <w:kern w:val="0"/>
                <w:szCs w:val="21"/>
              </w:rPr>
              <w:t>、どこかで理解できるように</w:t>
            </w:r>
            <w:r w:rsidR="00C577FB">
              <w:rPr>
                <w:rFonts w:hint="eastAsia"/>
                <w:kern w:val="0"/>
                <w:szCs w:val="21"/>
              </w:rPr>
              <w:t>と考える。現在の不登校の内訳としてはどのような生徒になるのか。</w:t>
            </w:r>
          </w:p>
          <w:p w:rsidR="00117A7C" w:rsidRPr="00C577FB" w:rsidRDefault="00117A7C" w:rsidP="00132F83">
            <w:pPr>
              <w:rPr>
                <w:kern w:val="0"/>
                <w:szCs w:val="21"/>
              </w:rPr>
            </w:pPr>
          </w:p>
          <w:p w:rsidR="00117A7C" w:rsidRDefault="00C577FB" w:rsidP="00643126">
            <w:pPr>
              <w:ind w:firstLineChars="100" w:firstLine="210"/>
              <w:rPr>
                <w:kern w:val="0"/>
                <w:szCs w:val="21"/>
              </w:rPr>
            </w:pPr>
            <w:r>
              <w:rPr>
                <w:rFonts w:hint="eastAsia"/>
                <w:kern w:val="0"/>
                <w:szCs w:val="21"/>
              </w:rPr>
              <w:t>現状は、学習に対する意欲が</w:t>
            </w:r>
            <w:r w:rsidR="00FB72AE">
              <w:rPr>
                <w:rFonts w:hint="eastAsia"/>
                <w:kern w:val="0"/>
                <w:szCs w:val="21"/>
              </w:rPr>
              <w:t>ない場合や保護者を含め、学校の必要性や学校に行かなければならないという考えが薄れ、行かなくても別の選択肢があるとか行かなくて</w:t>
            </w:r>
            <w:r w:rsidR="009B3B40">
              <w:rPr>
                <w:rFonts w:hint="eastAsia"/>
                <w:kern w:val="0"/>
                <w:szCs w:val="21"/>
              </w:rPr>
              <w:t>も自宅で過ごせるツールがあるとかで内向的な動向による</w:t>
            </w:r>
            <w:r w:rsidR="00FB72AE">
              <w:rPr>
                <w:rFonts w:hint="eastAsia"/>
                <w:kern w:val="0"/>
                <w:szCs w:val="21"/>
              </w:rPr>
              <w:t>理由が増えていると考える。</w:t>
            </w:r>
          </w:p>
          <w:p w:rsidR="008A18F9" w:rsidRDefault="008A18F9" w:rsidP="00132F83">
            <w:pPr>
              <w:rPr>
                <w:kern w:val="0"/>
                <w:szCs w:val="21"/>
              </w:rPr>
            </w:pPr>
          </w:p>
          <w:p w:rsidR="00FB72AE" w:rsidRDefault="00A25D55" w:rsidP="00643126">
            <w:pPr>
              <w:ind w:firstLineChars="100" w:firstLine="210"/>
              <w:rPr>
                <w:kern w:val="0"/>
                <w:szCs w:val="21"/>
              </w:rPr>
            </w:pPr>
            <w:r>
              <w:rPr>
                <w:rFonts w:hint="eastAsia"/>
                <w:kern w:val="0"/>
                <w:szCs w:val="21"/>
              </w:rPr>
              <w:t>急増している原因は何かと考える。本市だけでなく、全国で同じような状況となっている。学校に対する捉え方の部分が大きいように感じられる。また、子どもたちが自宅にいても不満なく過ごせる環境があることが原因と考える。</w:t>
            </w:r>
          </w:p>
          <w:p w:rsidR="00C577FB" w:rsidRDefault="0058272C" w:rsidP="00643126">
            <w:pPr>
              <w:ind w:firstLineChars="100" w:firstLine="210"/>
              <w:rPr>
                <w:kern w:val="0"/>
                <w:szCs w:val="21"/>
              </w:rPr>
            </w:pPr>
            <w:r>
              <w:rPr>
                <w:rFonts w:hint="eastAsia"/>
                <w:kern w:val="0"/>
                <w:szCs w:val="21"/>
              </w:rPr>
              <w:t>文科省が調べている不登校の様子や理由については、不安や意欲低下など</w:t>
            </w:r>
            <w:r>
              <w:rPr>
                <w:rFonts w:hint="eastAsia"/>
                <w:kern w:val="0"/>
                <w:szCs w:val="21"/>
              </w:rPr>
              <w:lastRenderedPageBreak/>
              <w:t>が上位を占めている。休めてしまう環境というのもある。今回の市議会でも答弁し</w:t>
            </w:r>
            <w:r w:rsidR="009B3B40">
              <w:rPr>
                <w:rFonts w:hint="eastAsia"/>
                <w:kern w:val="0"/>
                <w:szCs w:val="21"/>
              </w:rPr>
              <w:t>たが、中萩中学校でサポートルームが設置されたなかで、悪化した子</w:t>
            </w:r>
            <w:r>
              <w:rPr>
                <w:rFonts w:hint="eastAsia"/>
                <w:kern w:val="0"/>
                <w:szCs w:val="21"/>
              </w:rPr>
              <w:t>６名に対し、現状維持・好転した子の方が圧倒的に多い結果であったこと</w:t>
            </w:r>
            <w:r w:rsidR="009B3B40">
              <w:rPr>
                <w:rFonts w:hint="eastAsia"/>
                <w:kern w:val="0"/>
                <w:szCs w:val="21"/>
              </w:rPr>
              <w:t>を考えるとサポートルームの意義は大きいと感じている。どの中学校も</w:t>
            </w:r>
            <w:r>
              <w:rPr>
                <w:rFonts w:hint="eastAsia"/>
                <w:kern w:val="0"/>
                <w:szCs w:val="21"/>
              </w:rPr>
              <w:t>別室を用意して対応しているが、サポートルーム</w:t>
            </w:r>
            <w:r w:rsidR="00AF2EC9">
              <w:rPr>
                <w:rFonts w:hint="eastAsia"/>
                <w:kern w:val="0"/>
                <w:szCs w:val="21"/>
              </w:rPr>
              <w:t>が違う部分は、サポートルームのナビゲーターがいてさらに必要に応じて</w:t>
            </w:r>
            <w:r w:rsidR="00AF2EC9">
              <w:rPr>
                <w:rFonts w:hint="eastAsia"/>
                <w:kern w:val="0"/>
                <w:szCs w:val="21"/>
              </w:rPr>
              <w:t>ICT</w:t>
            </w:r>
            <w:r w:rsidR="00AF2EC9">
              <w:rPr>
                <w:rFonts w:hint="eastAsia"/>
                <w:kern w:val="0"/>
                <w:szCs w:val="21"/>
              </w:rPr>
              <w:t>支援員が教室の授業をタブレットで見れるような対応をし、一時期そこで過ごすことになってもまた、教室に戻れる子もおり、この制度は非常に有効であると感じる。</w:t>
            </w:r>
          </w:p>
          <w:p w:rsidR="00AF2EC9" w:rsidRDefault="00AF2EC9" w:rsidP="00132F83">
            <w:pPr>
              <w:rPr>
                <w:kern w:val="0"/>
                <w:szCs w:val="21"/>
              </w:rPr>
            </w:pPr>
            <w:r>
              <w:rPr>
                <w:rFonts w:hint="eastAsia"/>
                <w:kern w:val="0"/>
                <w:szCs w:val="21"/>
              </w:rPr>
              <w:t>今回千葉市に行き、花園中学校を見てきたがどのように思われたか。教育委員に伺いたい。</w:t>
            </w:r>
          </w:p>
          <w:p w:rsidR="00A25D55" w:rsidRDefault="00A25D55" w:rsidP="00132F83">
            <w:pPr>
              <w:rPr>
                <w:kern w:val="0"/>
                <w:szCs w:val="21"/>
              </w:rPr>
            </w:pPr>
          </w:p>
          <w:p w:rsidR="00A25D55" w:rsidRDefault="0085537F" w:rsidP="00643126">
            <w:pPr>
              <w:ind w:firstLineChars="100" w:firstLine="210"/>
              <w:rPr>
                <w:kern w:val="0"/>
                <w:szCs w:val="21"/>
              </w:rPr>
            </w:pPr>
            <w:r>
              <w:rPr>
                <w:rFonts w:hint="eastAsia"/>
                <w:kern w:val="0"/>
                <w:szCs w:val="21"/>
              </w:rPr>
              <w:t>担任が専門でいることは、大きいと考える。先生が非常に子どもたちに寄り添った対応が感じられた。例えば、席の配置をどのようにすればよいかや教室にいる本来の担任との間もうまく取り持って</w:t>
            </w:r>
            <w:r w:rsidR="005E4FB7">
              <w:rPr>
                <w:rFonts w:hint="eastAsia"/>
                <w:kern w:val="0"/>
                <w:szCs w:val="21"/>
              </w:rPr>
              <w:t>おり</w:t>
            </w:r>
            <w:r>
              <w:rPr>
                <w:rFonts w:hint="eastAsia"/>
                <w:kern w:val="0"/>
                <w:szCs w:val="21"/>
              </w:rPr>
              <w:t>、</w:t>
            </w:r>
            <w:r w:rsidR="005E4FB7">
              <w:rPr>
                <w:rFonts w:hint="eastAsia"/>
                <w:kern w:val="0"/>
                <w:szCs w:val="21"/>
              </w:rPr>
              <w:t>保護者も安心できるのではないかと感じられた。</w:t>
            </w:r>
          </w:p>
          <w:p w:rsidR="00A25D55" w:rsidRPr="00117A7C" w:rsidRDefault="00A25D55" w:rsidP="00132F83">
            <w:pPr>
              <w:rPr>
                <w:kern w:val="0"/>
                <w:szCs w:val="21"/>
              </w:rPr>
            </w:pPr>
          </w:p>
          <w:p w:rsidR="005E4FB7" w:rsidRDefault="00A2076E" w:rsidP="00643126">
            <w:pPr>
              <w:ind w:firstLineChars="100" w:firstLine="210"/>
              <w:rPr>
                <w:kern w:val="0"/>
                <w:szCs w:val="21"/>
              </w:rPr>
            </w:pPr>
            <w:r>
              <w:rPr>
                <w:rFonts w:hint="eastAsia"/>
                <w:kern w:val="0"/>
                <w:szCs w:val="21"/>
              </w:rPr>
              <w:t>千葉市と比べると予算規模が違うため、一概に言えないが、予算をだいぶかけている印象があった。ライトポートやステップルームなど元校長などの</w:t>
            </w:r>
            <w:r w:rsidR="00D12B39">
              <w:rPr>
                <w:rFonts w:hint="eastAsia"/>
                <w:kern w:val="0"/>
                <w:szCs w:val="21"/>
              </w:rPr>
              <w:t>非常に教育熱心でベテランの先生が対応していることで、子どもたち生徒が話を聞こうとする気持ちが芽生えているのではと感じた。</w:t>
            </w:r>
          </w:p>
          <w:p w:rsidR="005E4FB7" w:rsidRDefault="005E4FB7" w:rsidP="00132F83">
            <w:pPr>
              <w:rPr>
                <w:kern w:val="0"/>
                <w:szCs w:val="21"/>
              </w:rPr>
            </w:pPr>
          </w:p>
          <w:p w:rsidR="005E4FB7" w:rsidRDefault="0052585E" w:rsidP="00643126">
            <w:pPr>
              <w:ind w:firstLineChars="100" w:firstLine="210"/>
              <w:rPr>
                <w:kern w:val="0"/>
                <w:szCs w:val="21"/>
              </w:rPr>
            </w:pPr>
            <w:r>
              <w:rPr>
                <w:rFonts w:hint="eastAsia"/>
                <w:kern w:val="0"/>
                <w:szCs w:val="21"/>
              </w:rPr>
              <w:t>子どもたちも最終的には、大人と関わったり、社会とつながっていくことが後方支援として大事ではないかと考える。現時点で学校に行けないとしても、将来的には社会と繋がって生きていけることを最終目標として考えると</w:t>
            </w:r>
          </w:p>
          <w:p w:rsidR="005E4FB7" w:rsidRDefault="0052585E" w:rsidP="00132F83">
            <w:pPr>
              <w:rPr>
                <w:kern w:val="0"/>
                <w:szCs w:val="21"/>
              </w:rPr>
            </w:pPr>
            <w:r>
              <w:rPr>
                <w:rFonts w:hint="eastAsia"/>
                <w:kern w:val="0"/>
                <w:szCs w:val="21"/>
              </w:rPr>
              <w:t>学級には入れなくても学校にあるサポートルームに入り、少しずつでも入っていける場を</w:t>
            </w:r>
            <w:r w:rsidR="0095460A">
              <w:rPr>
                <w:rFonts w:hint="eastAsia"/>
                <w:kern w:val="0"/>
                <w:szCs w:val="21"/>
              </w:rPr>
              <w:t>各中学校に</w:t>
            </w:r>
            <w:r>
              <w:rPr>
                <w:rFonts w:hint="eastAsia"/>
                <w:kern w:val="0"/>
                <w:szCs w:val="21"/>
              </w:rPr>
              <w:t>持つことは大事であると考える。小学生の不登校が増えている</w:t>
            </w:r>
            <w:r w:rsidR="0095460A">
              <w:rPr>
                <w:rFonts w:hint="eastAsia"/>
                <w:kern w:val="0"/>
                <w:szCs w:val="21"/>
              </w:rPr>
              <w:t>ことについては、中学校のように同じ対応は難しく、教員の人手不足の問題もあるため、学校での受け皿ということは難しいと思う。今のあすなろ教室は小学生も通っておりその実績を活かし受け皿としてもよいかと考える。また、川西以外でも川東、上</w:t>
            </w:r>
            <w:r w:rsidR="00704923">
              <w:rPr>
                <w:rFonts w:hint="eastAsia"/>
                <w:kern w:val="0"/>
                <w:szCs w:val="21"/>
              </w:rPr>
              <w:t>部にも増やし、通える場所を増やせば、小学生にとっても救える道があるかと考えるが、予算を伴うことである</w:t>
            </w:r>
            <w:r w:rsidR="009B3B40">
              <w:rPr>
                <w:rFonts w:hint="eastAsia"/>
                <w:kern w:val="0"/>
                <w:szCs w:val="21"/>
              </w:rPr>
              <w:t>。</w:t>
            </w:r>
          </w:p>
          <w:p w:rsidR="005E4FB7" w:rsidRPr="0052585E" w:rsidRDefault="00704923" w:rsidP="00132F83">
            <w:pPr>
              <w:rPr>
                <w:kern w:val="0"/>
                <w:szCs w:val="21"/>
              </w:rPr>
            </w:pPr>
            <w:r>
              <w:rPr>
                <w:rFonts w:hint="eastAsia"/>
                <w:kern w:val="0"/>
                <w:szCs w:val="21"/>
              </w:rPr>
              <w:t>今まででも相当のサポートをしているが、今から増加することについても、対策が必要になってくると感じた。</w:t>
            </w:r>
          </w:p>
          <w:p w:rsidR="005E4FB7" w:rsidRDefault="005E4FB7" w:rsidP="00132F83">
            <w:pPr>
              <w:rPr>
                <w:kern w:val="0"/>
                <w:szCs w:val="21"/>
              </w:rPr>
            </w:pPr>
          </w:p>
          <w:p w:rsidR="005E4FB7" w:rsidRDefault="009E245D" w:rsidP="00643126">
            <w:pPr>
              <w:ind w:firstLineChars="100" w:firstLine="210"/>
              <w:rPr>
                <w:kern w:val="0"/>
                <w:szCs w:val="21"/>
              </w:rPr>
            </w:pPr>
            <w:r>
              <w:rPr>
                <w:rFonts w:hint="eastAsia"/>
                <w:kern w:val="0"/>
                <w:szCs w:val="21"/>
              </w:rPr>
              <w:t>世田谷区と千葉市に先進地研修に行ってきたが、人口規模が違うため、同じことができるかと言えば難しいと思うが、問題は同じものを抱えている。</w:t>
            </w:r>
            <w:r>
              <w:rPr>
                <w:rFonts w:hint="eastAsia"/>
                <w:kern w:val="0"/>
                <w:szCs w:val="21"/>
              </w:rPr>
              <w:lastRenderedPageBreak/>
              <w:t>千葉</w:t>
            </w:r>
            <w:r w:rsidR="00EA1FEE">
              <w:rPr>
                <w:rFonts w:hint="eastAsia"/>
                <w:kern w:val="0"/>
                <w:szCs w:val="21"/>
              </w:rPr>
              <w:t>市</w:t>
            </w:r>
            <w:r>
              <w:rPr>
                <w:rFonts w:hint="eastAsia"/>
                <w:kern w:val="0"/>
                <w:szCs w:val="21"/>
              </w:rPr>
              <w:t>では、小学校の不登校児童</w:t>
            </w:r>
            <w:r w:rsidR="009B3B40">
              <w:rPr>
                <w:rFonts w:hint="eastAsia"/>
                <w:kern w:val="0"/>
                <w:szCs w:val="21"/>
              </w:rPr>
              <w:t>が増えてきていることに危機感を持ち、対策を進めていくという話があ</w:t>
            </w:r>
            <w:r>
              <w:rPr>
                <w:rFonts w:hint="eastAsia"/>
                <w:kern w:val="0"/>
                <w:szCs w:val="21"/>
              </w:rPr>
              <w:t>った。市長が言うようになぜ、こんなに増えるのか</w:t>
            </w:r>
            <w:r w:rsidR="00C0186C">
              <w:rPr>
                <w:rFonts w:hint="eastAsia"/>
                <w:kern w:val="0"/>
                <w:szCs w:val="21"/>
              </w:rPr>
              <w:t>。受け皿ばかりにお金を出していても限りがなく、予算にも限界がある。不登校にならないように対策をしていけば、将来的にいい形ができるのではないだろうか。いろいろな教育関係者や教育委員会の中でも聞いてきたが、それほどの理由がなくても休むことができる状況があり、家庭も社会もそれを容認する</w:t>
            </w:r>
            <w:r w:rsidR="00FF1D3B">
              <w:rPr>
                <w:rFonts w:hint="eastAsia"/>
                <w:kern w:val="0"/>
                <w:szCs w:val="21"/>
              </w:rPr>
              <w:t>雰囲気があるのではないのか。いろいろな生き方がある中で、無理に登校しなくてもいいというようなことが社会全体に浸透してしまい、それが悪い方向に向かっているのではないかと感じる。</w:t>
            </w:r>
            <w:r w:rsidR="00B70534">
              <w:rPr>
                <w:rFonts w:hint="eastAsia"/>
                <w:kern w:val="0"/>
                <w:szCs w:val="21"/>
              </w:rPr>
              <w:t>共働き世帯が増え、子どもとも関わりにくく、休みだして１週間、１０日、２週間と経過するうちに、休むことが日常となり</w:t>
            </w:r>
            <w:r w:rsidR="00692BD0">
              <w:rPr>
                <w:rFonts w:hint="eastAsia"/>
                <w:kern w:val="0"/>
                <w:szCs w:val="21"/>
              </w:rPr>
              <w:t>学校に行くことが難しくなる。市としてできることは、学習についていけない子をどうするのか、また、社会との繋がりがない子をどのようにしていくかによってアプローチが変わってくると考える。</w:t>
            </w:r>
          </w:p>
          <w:p w:rsidR="00E45ED8" w:rsidRDefault="00692BD0" w:rsidP="00132F83">
            <w:pPr>
              <w:rPr>
                <w:kern w:val="0"/>
                <w:szCs w:val="21"/>
              </w:rPr>
            </w:pPr>
            <w:r>
              <w:rPr>
                <w:rFonts w:hint="eastAsia"/>
                <w:kern w:val="0"/>
                <w:szCs w:val="21"/>
              </w:rPr>
              <w:t>まず、サポートルームで学校には行くことができるが、教室に入れない生徒をそこで支</w:t>
            </w:r>
            <w:r w:rsidR="00E45ED8">
              <w:rPr>
                <w:rFonts w:hint="eastAsia"/>
                <w:kern w:val="0"/>
                <w:szCs w:val="21"/>
              </w:rPr>
              <w:t>える。あすなろ教室のように学校には行くことが難しいが繋が</w:t>
            </w:r>
            <w:r>
              <w:rPr>
                <w:rFonts w:hint="eastAsia"/>
                <w:kern w:val="0"/>
                <w:szCs w:val="21"/>
              </w:rPr>
              <w:t>れる場所を用意するため、予算をお願いしたい。</w:t>
            </w:r>
            <w:r w:rsidR="00E45ED8">
              <w:rPr>
                <w:rFonts w:hint="eastAsia"/>
                <w:kern w:val="0"/>
                <w:szCs w:val="21"/>
              </w:rPr>
              <w:t>また、小学生がこれだけ増加していることに対し、早めの対策が必要と考える。１日、２日、３日休むと休むことが日常化となるし、本人も登校しにくくなることも考えられるため、その辺りを学校、教育委員会を挙げて、初期の子どもたちをどうフォローするのかいろいろなアプローチを考えながら対応していただきたい。</w:t>
            </w:r>
          </w:p>
          <w:p w:rsidR="00692BD0" w:rsidRDefault="00692BD0" w:rsidP="00132F83">
            <w:pPr>
              <w:rPr>
                <w:kern w:val="0"/>
                <w:szCs w:val="21"/>
              </w:rPr>
            </w:pPr>
          </w:p>
          <w:p w:rsidR="003670DD" w:rsidRDefault="000F6216" w:rsidP="00643126">
            <w:pPr>
              <w:ind w:firstLineChars="100" w:firstLine="210"/>
              <w:rPr>
                <w:kern w:val="0"/>
                <w:szCs w:val="21"/>
              </w:rPr>
            </w:pPr>
            <w:r>
              <w:rPr>
                <w:rFonts w:hint="eastAsia"/>
                <w:kern w:val="0"/>
                <w:szCs w:val="21"/>
              </w:rPr>
              <w:t>先程の不登校対策事業についてであるが、年間欠席日数状況においては、年間２００日程度の授業日がある中で、全体的に人数は増えているが、大半を休む生徒は微増なのに対し、３０日～５９日や、６０日～８９日などの休んでいる生徒数は激増している。ここで取り残さない対策が必要である。</w:t>
            </w:r>
            <w:r w:rsidR="00373CC0">
              <w:rPr>
                <w:rFonts w:hint="eastAsia"/>
                <w:kern w:val="0"/>
                <w:szCs w:val="21"/>
              </w:rPr>
              <w:t>来年度から１校拡充予定のサポートルームは、中萩中学校では好転の方が多い事業である。来年度導入する中学校でも同じような成果を期待している。</w:t>
            </w:r>
          </w:p>
          <w:p w:rsidR="003670DD" w:rsidRDefault="003670DD" w:rsidP="00132F83">
            <w:pPr>
              <w:rPr>
                <w:kern w:val="0"/>
                <w:szCs w:val="21"/>
              </w:rPr>
            </w:pPr>
          </w:p>
          <w:p w:rsidR="00704923" w:rsidRDefault="00013F6C" w:rsidP="00643126">
            <w:pPr>
              <w:ind w:firstLineChars="100" w:firstLine="210"/>
              <w:rPr>
                <w:kern w:val="0"/>
                <w:szCs w:val="21"/>
              </w:rPr>
            </w:pPr>
            <w:r>
              <w:rPr>
                <w:rFonts w:hint="eastAsia"/>
                <w:kern w:val="0"/>
                <w:szCs w:val="21"/>
              </w:rPr>
              <w:t>他市の状況をみると松山市、今治市は、基本的には、有償ボランティアという形で運営しており、地域で子ども食堂を運営している</w:t>
            </w:r>
            <w:r w:rsidR="00C9370E">
              <w:rPr>
                <w:rFonts w:hint="eastAsia"/>
                <w:kern w:val="0"/>
                <w:szCs w:val="21"/>
              </w:rPr>
              <w:t>方や地域のお世話をしている方が対応しており、学習を支援する場所よりは</w:t>
            </w:r>
            <w:r w:rsidR="003670DD">
              <w:rPr>
                <w:rFonts w:hint="eastAsia"/>
                <w:kern w:val="0"/>
                <w:szCs w:val="21"/>
              </w:rPr>
              <w:t>校内に居場所を作るといった性質を持ったものを導入している。今治市はすべて導入済み。松山市は、今年からということを聞いている。</w:t>
            </w:r>
          </w:p>
          <w:p w:rsidR="00373CC0" w:rsidRDefault="003670DD" w:rsidP="00643126">
            <w:pPr>
              <w:ind w:firstLineChars="100" w:firstLine="210"/>
              <w:rPr>
                <w:kern w:val="0"/>
                <w:szCs w:val="21"/>
              </w:rPr>
            </w:pPr>
            <w:r>
              <w:rPr>
                <w:rFonts w:hint="eastAsia"/>
                <w:kern w:val="0"/>
                <w:szCs w:val="21"/>
              </w:rPr>
              <w:t>本市では、教員資格を持った職員の配置を予定している。</w:t>
            </w:r>
          </w:p>
          <w:p w:rsidR="00373CC0" w:rsidRPr="00643126" w:rsidRDefault="00373CC0" w:rsidP="00132F83">
            <w:pPr>
              <w:rPr>
                <w:kern w:val="0"/>
                <w:szCs w:val="21"/>
              </w:rPr>
            </w:pPr>
          </w:p>
          <w:p w:rsidR="001972A0" w:rsidRDefault="002229BA" w:rsidP="00643126">
            <w:pPr>
              <w:ind w:firstLineChars="100" w:firstLine="210"/>
              <w:rPr>
                <w:kern w:val="0"/>
                <w:szCs w:val="21"/>
              </w:rPr>
            </w:pPr>
            <w:r>
              <w:rPr>
                <w:rFonts w:hint="eastAsia"/>
                <w:kern w:val="0"/>
                <w:szCs w:val="21"/>
              </w:rPr>
              <w:t>学校に来づらくなっている先生も増えていると聞く。先生にもカウンセリ</w:t>
            </w:r>
            <w:r>
              <w:rPr>
                <w:rFonts w:hint="eastAsia"/>
                <w:kern w:val="0"/>
                <w:szCs w:val="21"/>
              </w:rPr>
              <w:lastRenderedPageBreak/>
              <w:t>ングが必要と考える。また、教員不足の中で１人２人欠員となれば、学校が回らない。校長先生が教壇に立たなければならないケース</w:t>
            </w:r>
            <w:r w:rsidR="009B3B40">
              <w:rPr>
                <w:rFonts w:hint="eastAsia"/>
                <w:kern w:val="0"/>
                <w:szCs w:val="21"/>
              </w:rPr>
              <w:t>も</w:t>
            </w:r>
            <w:r>
              <w:rPr>
                <w:rFonts w:hint="eastAsia"/>
                <w:kern w:val="0"/>
                <w:szCs w:val="21"/>
              </w:rPr>
              <w:t>考えられる。</w:t>
            </w:r>
          </w:p>
          <w:p w:rsidR="001972A0" w:rsidRDefault="001972A0" w:rsidP="00643126">
            <w:pPr>
              <w:ind w:firstLineChars="100" w:firstLine="210"/>
              <w:rPr>
                <w:kern w:val="0"/>
                <w:szCs w:val="21"/>
              </w:rPr>
            </w:pPr>
            <w:r>
              <w:rPr>
                <w:rFonts w:hint="eastAsia"/>
                <w:kern w:val="0"/>
                <w:szCs w:val="21"/>
              </w:rPr>
              <w:t>限られた予算を効果効率的に</w:t>
            </w:r>
            <w:r w:rsidR="002229BA">
              <w:rPr>
                <w:rFonts w:hint="eastAsia"/>
                <w:kern w:val="0"/>
                <w:szCs w:val="21"/>
              </w:rPr>
              <w:t>判断すると</w:t>
            </w:r>
            <w:r>
              <w:rPr>
                <w:rFonts w:hint="eastAsia"/>
                <w:kern w:val="0"/>
                <w:szCs w:val="21"/>
              </w:rPr>
              <w:t>学校数を縮小し、一定の規模を確保することが必要になる</w:t>
            </w:r>
            <w:r w:rsidR="002229BA">
              <w:rPr>
                <w:rFonts w:hint="eastAsia"/>
                <w:kern w:val="0"/>
                <w:szCs w:val="21"/>
              </w:rPr>
              <w:t>。教育予算をどんどん増やしたい思いはあるが、状況的には厳しく地域の方からは</w:t>
            </w:r>
            <w:r w:rsidR="009B3B40">
              <w:rPr>
                <w:rFonts w:hint="eastAsia"/>
                <w:kern w:val="0"/>
                <w:szCs w:val="21"/>
              </w:rPr>
              <w:t>理解が得ることが難しい判断もせざるを</w:t>
            </w:r>
            <w:r>
              <w:rPr>
                <w:rFonts w:hint="eastAsia"/>
                <w:kern w:val="0"/>
                <w:szCs w:val="21"/>
              </w:rPr>
              <w:t>えない場面も考えられる。</w:t>
            </w:r>
          </w:p>
          <w:p w:rsidR="00373CC0" w:rsidRDefault="001972A0" w:rsidP="00643126">
            <w:pPr>
              <w:ind w:firstLineChars="100" w:firstLine="210"/>
              <w:rPr>
                <w:kern w:val="0"/>
                <w:szCs w:val="21"/>
              </w:rPr>
            </w:pPr>
            <w:r>
              <w:rPr>
                <w:rFonts w:hint="eastAsia"/>
                <w:kern w:val="0"/>
                <w:szCs w:val="21"/>
              </w:rPr>
              <w:t>このままの状態では、子どもたちだけではなく、子どもたちを支える先生にも負担がかかる。サポートルームにおいても、中学校だけではなく、小学校にも必要と考えるが、ただやればよいものではなく、やる限りは、効果成果をみて進めるべきと考えている。</w:t>
            </w:r>
          </w:p>
          <w:p w:rsidR="001972A0" w:rsidRDefault="001972A0" w:rsidP="00132F83">
            <w:pPr>
              <w:rPr>
                <w:kern w:val="0"/>
                <w:szCs w:val="21"/>
              </w:rPr>
            </w:pPr>
          </w:p>
          <w:p w:rsidR="001972A0" w:rsidRDefault="00855350" w:rsidP="00643126">
            <w:pPr>
              <w:ind w:firstLineChars="100" w:firstLine="210"/>
              <w:rPr>
                <w:kern w:val="0"/>
                <w:szCs w:val="21"/>
              </w:rPr>
            </w:pPr>
            <w:r>
              <w:rPr>
                <w:rFonts w:hint="eastAsia"/>
                <w:kern w:val="0"/>
                <w:szCs w:val="21"/>
              </w:rPr>
              <w:t>不登校になる主たる理由がよく</w:t>
            </w:r>
            <w:r w:rsidR="009B3B40">
              <w:rPr>
                <w:rFonts w:hint="eastAsia"/>
                <w:kern w:val="0"/>
                <w:szCs w:val="21"/>
              </w:rPr>
              <w:t>分からず</w:t>
            </w:r>
            <w:r>
              <w:rPr>
                <w:rFonts w:hint="eastAsia"/>
                <w:kern w:val="0"/>
                <w:szCs w:val="21"/>
              </w:rPr>
              <w:t>不登校となっている。少しでも学校に</w:t>
            </w:r>
            <w:r w:rsidR="00956C68">
              <w:rPr>
                <w:rFonts w:hint="eastAsia"/>
                <w:kern w:val="0"/>
                <w:szCs w:val="21"/>
              </w:rPr>
              <w:t>行く負荷を減らすような方向を具体的にすべきではないのか。違うアプローチから</w:t>
            </w:r>
            <w:r w:rsidR="00B87FDB">
              <w:rPr>
                <w:rFonts w:hint="eastAsia"/>
                <w:kern w:val="0"/>
                <w:szCs w:val="21"/>
              </w:rPr>
              <w:t>学校に行きやすい環境を整えることも検討すべきと考える。通学する部分の負荷や</w:t>
            </w:r>
            <w:r w:rsidR="00460695">
              <w:rPr>
                <w:rFonts w:hint="eastAsia"/>
                <w:kern w:val="0"/>
                <w:szCs w:val="21"/>
              </w:rPr>
              <w:t>学校でみんなで食べる美味しい給食などの</w:t>
            </w:r>
            <w:r w:rsidR="00B87FDB">
              <w:rPr>
                <w:rFonts w:hint="eastAsia"/>
                <w:kern w:val="0"/>
                <w:szCs w:val="21"/>
              </w:rPr>
              <w:t>楽しみ、団体行動が今後社会に出たときに役立つといったような仕組みやプログラムを考えていくことも必要と考える。</w:t>
            </w:r>
          </w:p>
          <w:p w:rsidR="003D19CC" w:rsidRDefault="003D19CC" w:rsidP="00132F83">
            <w:pPr>
              <w:rPr>
                <w:kern w:val="0"/>
                <w:szCs w:val="21"/>
              </w:rPr>
            </w:pPr>
          </w:p>
          <w:p w:rsidR="003D19CC" w:rsidRDefault="00B32088" w:rsidP="00643126">
            <w:pPr>
              <w:ind w:firstLineChars="100" w:firstLine="210"/>
              <w:rPr>
                <w:kern w:val="0"/>
                <w:szCs w:val="21"/>
              </w:rPr>
            </w:pPr>
            <w:r>
              <w:rPr>
                <w:rFonts w:hint="eastAsia"/>
                <w:kern w:val="0"/>
                <w:szCs w:val="21"/>
              </w:rPr>
              <w:t>数年前に新居浜西高の保健</w:t>
            </w:r>
            <w:r w:rsidR="00893F28">
              <w:rPr>
                <w:rFonts w:hint="eastAsia"/>
                <w:kern w:val="0"/>
                <w:szCs w:val="21"/>
              </w:rPr>
              <w:t>委員が学校に持っていく荷物の重さと体に及ぼす影響を調べていた。子どもたち自身も問題であると感じているのではないか。以前、不登校対策をしている方と話した際に、制服をやめればたくさん学校に行ける子が増えるという話があった。保護者が思っている以上に着るもの対してこ</w:t>
            </w:r>
            <w:r w:rsidR="00DA4B3B">
              <w:rPr>
                <w:rFonts w:hint="eastAsia"/>
                <w:kern w:val="0"/>
                <w:szCs w:val="21"/>
              </w:rPr>
              <w:t>だわりがあったり、着るものを我慢しているということは考えたことがなかった。これは、全く違うかもしれないがアプローチの一つかと考える。</w:t>
            </w:r>
          </w:p>
          <w:p w:rsidR="001972A0" w:rsidRDefault="00643126" w:rsidP="00643126">
            <w:pPr>
              <w:ind w:firstLineChars="100" w:firstLine="210"/>
              <w:rPr>
                <w:kern w:val="0"/>
                <w:szCs w:val="21"/>
              </w:rPr>
            </w:pPr>
            <w:r>
              <w:rPr>
                <w:rFonts w:hint="eastAsia"/>
                <w:kern w:val="0"/>
                <w:szCs w:val="21"/>
              </w:rPr>
              <w:t>教育委員に携わり</w:t>
            </w:r>
            <w:r w:rsidR="004857C6">
              <w:rPr>
                <w:rFonts w:hint="eastAsia"/>
                <w:kern w:val="0"/>
                <w:szCs w:val="21"/>
              </w:rPr>
              <w:t>不登校対策を見ていく</w:t>
            </w:r>
            <w:r w:rsidR="00DA4B3B">
              <w:rPr>
                <w:rFonts w:hint="eastAsia"/>
                <w:kern w:val="0"/>
                <w:szCs w:val="21"/>
              </w:rPr>
              <w:t>中で、</w:t>
            </w:r>
            <w:r w:rsidR="004857C6">
              <w:rPr>
                <w:rFonts w:hint="eastAsia"/>
                <w:kern w:val="0"/>
                <w:szCs w:val="21"/>
              </w:rPr>
              <w:t>なぜ学校に行かなくてはならないのか、という問いに対して、私たちは、どういう答えを持っているのか、と考える。学力のため、人間関係のため、いい体験ばかりでなく、いろんな体験をして学ぶと言ってもわかってもらえるのか。保護者にもわかってもらいたい。いろんな体験をして、子どもたちが自立をしてしっかりご飯が食べれる人になって欲しい。そのために学校に来て欲しい。そのあたりの根本的なことを保護者にどう理解してもらうのかということも不登校対策のとして必要なのではないかと、考えている。</w:t>
            </w:r>
            <w:r w:rsidR="00A7595E">
              <w:rPr>
                <w:rFonts w:hint="eastAsia"/>
                <w:kern w:val="0"/>
                <w:szCs w:val="21"/>
              </w:rPr>
              <w:t>先生を含めみんなが何のために学校に来るのかと言われたときにみんながそれぞれに答えを持っていてほしい。人それぞれ違う理由も持っている。そんな大人が学校にいることが大事と思う。一つの理由では、子どもも息苦しいし、先生も息苦しい。</w:t>
            </w:r>
          </w:p>
          <w:p w:rsidR="00373CC0" w:rsidRDefault="00373CC0" w:rsidP="00132F83">
            <w:pPr>
              <w:rPr>
                <w:kern w:val="0"/>
                <w:szCs w:val="21"/>
              </w:rPr>
            </w:pPr>
          </w:p>
          <w:p w:rsidR="00704923" w:rsidRPr="008362C6" w:rsidRDefault="00B32088" w:rsidP="007C3E99">
            <w:pPr>
              <w:ind w:firstLineChars="100" w:firstLine="210"/>
              <w:rPr>
                <w:kern w:val="0"/>
                <w:szCs w:val="21"/>
              </w:rPr>
            </w:pPr>
            <w:r>
              <w:rPr>
                <w:rFonts w:hint="eastAsia"/>
                <w:kern w:val="0"/>
                <w:szCs w:val="21"/>
              </w:rPr>
              <w:t>多様性の中で育つことが好ましいと考える。義務教育機関の中で</w:t>
            </w:r>
            <w:r w:rsidR="00172ADD">
              <w:rPr>
                <w:rFonts w:hint="eastAsia"/>
                <w:kern w:val="0"/>
                <w:szCs w:val="21"/>
              </w:rPr>
              <w:t>いろいろな子や家庭がある中で、様々</w:t>
            </w:r>
            <w:r w:rsidR="0028104A">
              <w:rPr>
                <w:rFonts w:hint="eastAsia"/>
                <w:kern w:val="0"/>
                <w:szCs w:val="21"/>
              </w:rPr>
              <w:t>ことを覚えていくこ</w:t>
            </w:r>
            <w:r w:rsidR="008362C6">
              <w:rPr>
                <w:rFonts w:hint="eastAsia"/>
                <w:kern w:val="0"/>
                <w:szCs w:val="21"/>
              </w:rPr>
              <w:t>とは大切なことである。成功体験や失敗体験、いろんな体験をする機関</w:t>
            </w:r>
            <w:r w:rsidR="009B3B40">
              <w:rPr>
                <w:rFonts w:hint="eastAsia"/>
                <w:kern w:val="0"/>
                <w:szCs w:val="21"/>
              </w:rPr>
              <w:t>であり、学力だけではなく、将来、新居浜市を背負い</w:t>
            </w:r>
            <w:r w:rsidR="008362C6">
              <w:rPr>
                <w:rFonts w:hint="eastAsia"/>
                <w:kern w:val="0"/>
                <w:szCs w:val="21"/>
              </w:rPr>
              <w:t>、地域を引っ張っていくようなリーダーシップを持つ子どもたちが育つことができればいいのではないか。</w:t>
            </w:r>
            <w:r w:rsidR="00401E01">
              <w:rPr>
                <w:rFonts w:hint="eastAsia"/>
                <w:kern w:val="0"/>
                <w:szCs w:val="21"/>
              </w:rPr>
              <w:t>合理的な判断も必要だが、相手を見て相手を思い、人としてどう判断するか</w:t>
            </w:r>
            <w:r w:rsidR="00172ADD">
              <w:rPr>
                <w:rFonts w:hint="eastAsia"/>
                <w:kern w:val="0"/>
                <w:szCs w:val="21"/>
              </w:rPr>
              <w:t>を考える部分が学校には詰まっていると考える。</w:t>
            </w:r>
          </w:p>
          <w:p w:rsidR="00704923" w:rsidRDefault="00704923" w:rsidP="00132F83">
            <w:pPr>
              <w:rPr>
                <w:kern w:val="0"/>
                <w:szCs w:val="21"/>
              </w:rPr>
            </w:pPr>
          </w:p>
          <w:p w:rsidR="00704923" w:rsidRDefault="00601E1C" w:rsidP="007C3E99">
            <w:pPr>
              <w:ind w:firstLineChars="100" w:firstLine="210"/>
              <w:rPr>
                <w:kern w:val="0"/>
                <w:szCs w:val="21"/>
              </w:rPr>
            </w:pPr>
            <w:r>
              <w:rPr>
                <w:rFonts w:hint="eastAsia"/>
                <w:kern w:val="0"/>
                <w:szCs w:val="21"/>
              </w:rPr>
              <w:t>せっかく公立学校で学んでいるので、そこを救い上げて頂きたい。多様性を大切にして不登校対策を全面的に押し出して進めているまちは、見たことがないのでぜひ、積極的に進めていただきたい成功してもらいたい。</w:t>
            </w:r>
          </w:p>
          <w:p w:rsidR="00601E1C" w:rsidRDefault="00601E1C" w:rsidP="00132F83">
            <w:pPr>
              <w:rPr>
                <w:kern w:val="0"/>
                <w:szCs w:val="21"/>
              </w:rPr>
            </w:pPr>
          </w:p>
          <w:p w:rsidR="00704923" w:rsidRDefault="00460695" w:rsidP="007C3E99">
            <w:pPr>
              <w:ind w:firstLineChars="100" w:firstLine="210"/>
              <w:rPr>
                <w:kern w:val="0"/>
                <w:szCs w:val="21"/>
              </w:rPr>
            </w:pPr>
            <w:r>
              <w:rPr>
                <w:rFonts w:hint="eastAsia"/>
                <w:kern w:val="0"/>
                <w:szCs w:val="21"/>
              </w:rPr>
              <w:t>給食の話が出たのでこの場</w:t>
            </w:r>
            <w:r w:rsidR="007C3E99">
              <w:rPr>
                <w:rFonts w:hint="eastAsia"/>
                <w:kern w:val="0"/>
                <w:szCs w:val="21"/>
              </w:rPr>
              <w:t>を</w:t>
            </w:r>
            <w:bookmarkStart w:id="0" w:name="_GoBack"/>
            <w:bookmarkEnd w:id="0"/>
            <w:r>
              <w:rPr>
                <w:rFonts w:hint="eastAsia"/>
                <w:kern w:val="0"/>
                <w:szCs w:val="21"/>
              </w:rPr>
              <w:t>借りてお伝えさせて頂く。</w:t>
            </w:r>
            <w:r w:rsidR="00601E1C">
              <w:rPr>
                <w:rFonts w:hint="eastAsia"/>
                <w:kern w:val="0"/>
                <w:szCs w:val="21"/>
              </w:rPr>
              <w:t>昨日、市</w:t>
            </w:r>
            <w:r w:rsidR="00601E1C">
              <w:rPr>
                <w:rFonts w:hint="eastAsia"/>
                <w:kern w:val="0"/>
                <w:szCs w:val="21"/>
              </w:rPr>
              <w:t>PTA</w:t>
            </w:r>
            <w:r w:rsidR="00601E1C">
              <w:rPr>
                <w:rFonts w:hint="eastAsia"/>
                <w:kern w:val="0"/>
                <w:szCs w:val="21"/>
              </w:rPr>
              <w:t>連合会の上部地区の役員、</w:t>
            </w:r>
            <w:r>
              <w:rPr>
                <w:rFonts w:hint="eastAsia"/>
                <w:kern w:val="0"/>
                <w:szCs w:val="21"/>
              </w:rPr>
              <w:t>学</w:t>
            </w:r>
            <w:r w:rsidR="00601E1C">
              <w:rPr>
                <w:rFonts w:hint="eastAsia"/>
                <w:kern w:val="0"/>
                <w:szCs w:val="21"/>
              </w:rPr>
              <w:t>校長と</w:t>
            </w:r>
            <w:r w:rsidR="00601E1C">
              <w:rPr>
                <w:rFonts w:hint="eastAsia"/>
                <w:kern w:val="0"/>
                <w:szCs w:val="21"/>
              </w:rPr>
              <w:t>PTA</w:t>
            </w:r>
            <w:r w:rsidR="00601E1C">
              <w:rPr>
                <w:rFonts w:hint="eastAsia"/>
                <w:kern w:val="0"/>
                <w:szCs w:val="21"/>
              </w:rPr>
              <w:t>会長が</w:t>
            </w:r>
            <w:r w:rsidR="003303B8">
              <w:rPr>
                <w:rFonts w:hint="eastAsia"/>
                <w:kern w:val="0"/>
                <w:szCs w:val="21"/>
              </w:rPr>
              <w:t>集まった会の中で、給食センターの給食が</w:t>
            </w:r>
            <w:r w:rsidR="00EB08D3">
              <w:rPr>
                <w:rFonts w:hint="eastAsia"/>
                <w:kern w:val="0"/>
                <w:szCs w:val="21"/>
              </w:rPr>
              <w:t>美味しいという話になった。本来の美味しい学校給食に近づいており、</w:t>
            </w:r>
            <w:r w:rsidR="00112947">
              <w:rPr>
                <w:rFonts w:hint="eastAsia"/>
                <w:kern w:val="0"/>
                <w:szCs w:val="21"/>
              </w:rPr>
              <w:t>栄養バランスもとれた食事を提供してもらえてありがたいという話があったことを報告する。</w:t>
            </w:r>
          </w:p>
          <w:p w:rsidR="006E60FF" w:rsidRDefault="00AE4019" w:rsidP="00F36863">
            <w:pPr>
              <w:rPr>
                <w:kern w:val="0"/>
                <w:szCs w:val="21"/>
              </w:rPr>
            </w:pPr>
            <w:r>
              <w:rPr>
                <w:rFonts w:hint="eastAsia"/>
                <w:kern w:val="0"/>
                <w:szCs w:val="21"/>
              </w:rPr>
              <w:t>他に意見等はないか。</w:t>
            </w:r>
          </w:p>
          <w:p w:rsidR="006E60FF" w:rsidRDefault="006E60FF" w:rsidP="00132F83">
            <w:pPr>
              <w:ind w:firstLineChars="100" w:firstLine="210"/>
              <w:rPr>
                <w:kern w:val="0"/>
                <w:szCs w:val="21"/>
              </w:rPr>
            </w:pPr>
          </w:p>
          <w:p w:rsidR="00F36863" w:rsidRDefault="00F36863" w:rsidP="00132F83">
            <w:pPr>
              <w:ind w:firstLineChars="100" w:firstLine="210"/>
              <w:rPr>
                <w:rFonts w:ascii="ＭＳ 明朝"/>
              </w:rPr>
            </w:pPr>
            <w:r>
              <w:rPr>
                <w:rFonts w:ascii="ＭＳ 明朝"/>
              </w:rPr>
              <w:t>本日は、皆さんからそれぞれのお立場や経験から貴重なご意見を</w:t>
            </w:r>
            <w:r>
              <w:rPr>
                <w:rFonts w:ascii="ＭＳ 明朝" w:hint="eastAsia"/>
              </w:rPr>
              <w:t>賜り</w:t>
            </w:r>
            <w:r w:rsidR="006E60FF">
              <w:rPr>
                <w:rFonts w:ascii="ＭＳ 明朝"/>
              </w:rPr>
              <w:t>ありがとうございました。</w:t>
            </w:r>
          </w:p>
          <w:p w:rsidR="00A25651" w:rsidRDefault="00F36863" w:rsidP="00132F83">
            <w:pPr>
              <w:ind w:firstLineChars="100" w:firstLine="210"/>
              <w:rPr>
                <w:kern w:val="0"/>
                <w:szCs w:val="21"/>
              </w:rPr>
            </w:pPr>
            <w:r>
              <w:rPr>
                <w:rFonts w:ascii="ＭＳ 明朝" w:hint="eastAsia"/>
              </w:rPr>
              <w:t>今後においても、教育大綱に基づき、不登校対策の施策を検討、実施していきたいと考えておりますので、引き続き、ご助言、ご協力をお願いする。</w:t>
            </w:r>
          </w:p>
          <w:p w:rsidR="007D7F20" w:rsidRDefault="007D7F20" w:rsidP="00132F83">
            <w:pPr>
              <w:jc w:val="left"/>
              <w:rPr>
                <w:rFonts w:ascii="ＭＳ 明朝"/>
              </w:rPr>
            </w:pPr>
          </w:p>
          <w:p w:rsidR="00132F83" w:rsidRDefault="00F36863" w:rsidP="007D7F20">
            <w:pPr>
              <w:ind w:firstLineChars="100" w:firstLine="210"/>
              <w:jc w:val="left"/>
            </w:pPr>
            <w:r>
              <w:rPr>
                <w:rFonts w:ascii="ＭＳ 明朝"/>
              </w:rPr>
              <w:t>他に</w:t>
            </w:r>
            <w:r w:rsidR="00132F83">
              <w:rPr>
                <w:rFonts w:ascii="ＭＳ 明朝"/>
              </w:rPr>
              <w:t>なければ、</w:t>
            </w:r>
            <w:r w:rsidR="00141EF6">
              <w:rPr>
                <w:rFonts w:ascii="ＭＳ 明朝" w:hint="eastAsia"/>
              </w:rPr>
              <w:t>本日はこれにて閉会する</w:t>
            </w:r>
            <w:r w:rsidR="00132F83">
              <w:rPr>
                <w:rFonts w:ascii="ＭＳ 明朝"/>
              </w:rPr>
              <w:t>。</w:t>
            </w:r>
          </w:p>
          <w:p w:rsidR="00132F83" w:rsidRDefault="00132F83" w:rsidP="00132F83">
            <w:pPr>
              <w:jc w:val="left"/>
            </w:pPr>
          </w:p>
          <w:p w:rsidR="00C045B1" w:rsidRPr="00136674" w:rsidRDefault="00C0055F" w:rsidP="00136674">
            <w:pPr>
              <w:jc w:val="left"/>
            </w:pPr>
            <w:r>
              <w:rPr>
                <w:rFonts w:hint="eastAsia"/>
              </w:rPr>
              <w:t xml:space="preserve">　　　　　　　　　　　　　　　　　　　　　　　　　　　　　以上</w:t>
            </w:r>
          </w:p>
        </w:tc>
      </w:tr>
    </w:tbl>
    <w:p w:rsidR="008069F1" w:rsidRPr="00FE587C" w:rsidRDefault="008069F1" w:rsidP="00136674">
      <w:pPr>
        <w:rPr>
          <w:rFonts w:ascii="ＭＳ ゴシック" w:eastAsia="ＭＳ ゴシック" w:hAnsi="ＭＳ ゴシック"/>
          <w:szCs w:val="21"/>
        </w:rPr>
      </w:pPr>
    </w:p>
    <w:sectPr w:rsidR="008069F1" w:rsidRPr="00FE587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B40" w:rsidRDefault="009B3B40">
      <w:r>
        <w:separator/>
      </w:r>
    </w:p>
  </w:endnote>
  <w:endnote w:type="continuationSeparator" w:id="0">
    <w:p w:rsidR="009B3B40" w:rsidRDefault="009B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B40" w:rsidRDefault="009B3B40" w:rsidP="00947F4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B3B40" w:rsidRDefault="009B3B40" w:rsidP="009121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B40" w:rsidRDefault="009B3B40">
    <w:pPr>
      <w:pStyle w:val="a4"/>
      <w:jc w:val="center"/>
    </w:pPr>
    <w:r>
      <w:fldChar w:fldCharType="begin"/>
    </w:r>
    <w:r>
      <w:instrText xml:space="preserve"> PAGE   \* MERGEFORMAT </w:instrText>
    </w:r>
    <w:r>
      <w:fldChar w:fldCharType="separate"/>
    </w:r>
    <w:r w:rsidR="007C3E99" w:rsidRPr="007C3E99">
      <w:rPr>
        <w:noProof/>
        <w:lang w:val="ja-JP"/>
      </w:rPr>
      <w:t>7</w:t>
    </w:r>
    <w:r>
      <w:fldChar w:fldCharType="end"/>
    </w:r>
  </w:p>
  <w:p w:rsidR="009B3B40" w:rsidRDefault="009B3B40" w:rsidP="0091212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B40" w:rsidRDefault="009B3B40">
      <w:r>
        <w:separator/>
      </w:r>
    </w:p>
  </w:footnote>
  <w:footnote w:type="continuationSeparator" w:id="0">
    <w:p w:rsidR="009B3B40" w:rsidRDefault="009B3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F1"/>
    <w:rsid w:val="0000094D"/>
    <w:rsid w:val="000014E0"/>
    <w:rsid w:val="00002C55"/>
    <w:rsid w:val="00003ADD"/>
    <w:rsid w:val="0000769F"/>
    <w:rsid w:val="00013F0B"/>
    <w:rsid w:val="00013F6C"/>
    <w:rsid w:val="00014342"/>
    <w:rsid w:val="000148E3"/>
    <w:rsid w:val="00016A63"/>
    <w:rsid w:val="000224FF"/>
    <w:rsid w:val="00022594"/>
    <w:rsid w:val="00024A07"/>
    <w:rsid w:val="00024C24"/>
    <w:rsid w:val="000257C6"/>
    <w:rsid w:val="000271BA"/>
    <w:rsid w:val="00031FCB"/>
    <w:rsid w:val="00034A92"/>
    <w:rsid w:val="000356BC"/>
    <w:rsid w:val="000423AB"/>
    <w:rsid w:val="00046A9A"/>
    <w:rsid w:val="000503E3"/>
    <w:rsid w:val="00052D60"/>
    <w:rsid w:val="00053316"/>
    <w:rsid w:val="00054629"/>
    <w:rsid w:val="00055807"/>
    <w:rsid w:val="00055FBC"/>
    <w:rsid w:val="00057260"/>
    <w:rsid w:val="00062789"/>
    <w:rsid w:val="0006286F"/>
    <w:rsid w:val="000641E3"/>
    <w:rsid w:val="0007065C"/>
    <w:rsid w:val="00071450"/>
    <w:rsid w:val="000751EF"/>
    <w:rsid w:val="000759CB"/>
    <w:rsid w:val="00076458"/>
    <w:rsid w:val="00077030"/>
    <w:rsid w:val="0008038E"/>
    <w:rsid w:val="00082B7D"/>
    <w:rsid w:val="00084D95"/>
    <w:rsid w:val="00084FBC"/>
    <w:rsid w:val="00087370"/>
    <w:rsid w:val="00092FDF"/>
    <w:rsid w:val="000931CA"/>
    <w:rsid w:val="00093CC6"/>
    <w:rsid w:val="00094942"/>
    <w:rsid w:val="000962B0"/>
    <w:rsid w:val="000A4C7C"/>
    <w:rsid w:val="000A4FAC"/>
    <w:rsid w:val="000A611D"/>
    <w:rsid w:val="000A6A27"/>
    <w:rsid w:val="000B3B59"/>
    <w:rsid w:val="000B5204"/>
    <w:rsid w:val="000B5B74"/>
    <w:rsid w:val="000C0E51"/>
    <w:rsid w:val="000C2A1A"/>
    <w:rsid w:val="000C3DD2"/>
    <w:rsid w:val="000C7FAD"/>
    <w:rsid w:val="000D16EE"/>
    <w:rsid w:val="000D18E6"/>
    <w:rsid w:val="000D60DA"/>
    <w:rsid w:val="000E27FE"/>
    <w:rsid w:val="000E32B7"/>
    <w:rsid w:val="000E43BD"/>
    <w:rsid w:val="000E73BF"/>
    <w:rsid w:val="000F0116"/>
    <w:rsid w:val="000F2369"/>
    <w:rsid w:val="000F25D9"/>
    <w:rsid w:val="000F383B"/>
    <w:rsid w:val="000F5919"/>
    <w:rsid w:val="000F6216"/>
    <w:rsid w:val="000F6CD4"/>
    <w:rsid w:val="000F77D5"/>
    <w:rsid w:val="00100810"/>
    <w:rsid w:val="00105181"/>
    <w:rsid w:val="00107F76"/>
    <w:rsid w:val="00110EAC"/>
    <w:rsid w:val="00111821"/>
    <w:rsid w:val="00112947"/>
    <w:rsid w:val="0011364C"/>
    <w:rsid w:val="00117624"/>
    <w:rsid w:val="00117A7C"/>
    <w:rsid w:val="00121751"/>
    <w:rsid w:val="00122042"/>
    <w:rsid w:val="00122A79"/>
    <w:rsid w:val="00123D3F"/>
    <w:rsid w:val="0012415A"/>
    <w:rsid w:val="0012460A"/>
    <w:rsid w:val="001255FB"/>
    <w:rsid w:val="001262CC"/>
    <w:rsid w:val="00127D2B"/>
    <w:rsid w:val="00132F83"/>
    <w:rsid w:val="001346E6"/>
    <w:rsid w:val="00135218"/>
    <w:rsid w:val="001360D4"/>
    <w:rsid w:val="00136674"/>
    <w:rsid w:val="0013773F"/>
    <w:rsid w:val="001378A0"/>
    <w:rsid w:val="00141EF6"/>
    <w:rsid w:val="00144021"/>
    <w:rsid w:val="00145CF0"/>
    <w:rsid w:val="00150492"/>
    <w:rsid w:val="00150923"/>
    <w:rsid w:val="0015220D"/>
    <w:rsid w:val="0015274C"/>
    <w:rsid w:val="0015445C"/>
    <w:rsid w:val="00154FF2"/>
    <w:rsid w:val="00156145"/>
    <w:rsid w:val="001624DD"/>
    <w:rsid w:val="00163A88"/>
    <w:rsid w:val="0016591A"/>
    <w:rsid w:val="001669C1"/>
    <w:rsid w:val="0017165C"/>
    <w:rsid w:val="00172ADD"/>
    <w:rsid w:val="001747B8"/>
    <w:rsid w:val="00175A7D"/>
    <w:rsid w:val="00177E47"/>
    <w:rsid w:val="00180287"/>
    <w:rsid w:val="001824D7"/>
    <w:rsid w:val="00184071"/>
    <w:rsid w:val="001848AB"/>
    <w:rsid w:val="00185B15"/>
    <w:rsid w:val="00185DC5"/>
    <w:rsid w:val="001871CB"/>
    <w:rsid w:val="00187375"/>
    <w:rsid w:val="00187A6B"/>
    <w:rsid w:val="0019296B"/>
    <w:rsid w:val="0019571D"/>
    <w:rsid w:val="001972A0"/>
    <w:rsid w:val="00197D43"/>
    <w:rsid w:val="00197FF7"/>
    <w:rsid w:val="001A0D9D"/>
    <w:rsid w:val="001A1F10"/>
    <w:rsid w:val="001A3EF1"/>
    <w:rsid w:val="001A60CE"/>
    <w:rsid w:val="001A6A58"/>
    <w:rsid w:val="001B70A6"/>
    <w:rsid w:val="001C51C2"/>
    <w:rsid w:val="001C582B"/>
    <w:rsid w:val="001C6CD9"/>
    <w:rsid w:val="001C7CE5"/>
    <w:rsid w:val="001C7D2C"/>
    <w:rsid w:val="001D02B2"/>
    <w:rsid w:val="001D0441"/>
    <w:rsid w:val="001D0973"/>
    <w:rsid w:val="001D545F"/>
    <w:rsid w:val="001D5EA0"/>
    <w:rsid w:val="001E07FD"/>
    <w:rsid w:val="001E4D9A"/>
    <w:rsid w:val="001E53D7"/>
    <w:rsid w:val="001E5930"/>
    <w:rsid w:val="001E6C4C"/>
    <w:rsid w:val="001F2988"/>
    <w:rsid w:val="001F3123"/>
    <w:rsid w:val="001F5CD2"/>
    <w:rsid w:val="001F5E21"/>
    <w:rsid w:val="001F749E"/>
    <w:rsid w:val="001F7AC9"/>
    <w:rsid w:val="0020104A"/>
    <w:rsid w:val="00204D5E"/>
    <w:rsid w:val="002054D8"/>
    <w:rsid w:val="00205816"/>
    <w:rsid w:val="002065F5"/>
    <w:rsid w:val="00207C3D"/>
    <w:rsid w:val="0021480B"/>
    <w:rsid w:val="00214CF4"/>
    <w:rsid w:val="00215782"/>
    <w:rsid w:val="00216F3A"/>
    <w:rsid w:val="00217683"/>
    <w:rsid w:val="002229BA"/>
    <w:rsid w:val="002252FD"/>
    <w:rsid w:val="00226808"/>
    <w:rsid w:val="00227EFE"/>
    <w:rsid w:val="002302DB"/>
    <w:rsid w:val="00231905"/>
    <w:rsid w:val="00234D40"/>
    <w:rsid w:val="00234D88"/>
    <w:rsid w:val="00235C8A"/>
    <w:rsid w:val="002362A7"/>
    <w:rsid w:val="00244088"/>
    <w:rsid w:val="002463E1"/>
    <w:rsid w:val="002464E3"/>
    <w:rsid w:val="002500C2"/>
    <w:rsid w:val="002508F6"/>
    <w:rsid w:val="002513CD"/>
    <w:rsid w:val="0025159D"/>
    <w:rsid w:val="0025388D"/>
    <w:rsid w:val="00253C41"/>
    <w:rsid w:val="00255E7D"/>
    <w:rsid w:val="00264B18"/>
    <w:rsid w:val="0027176E"/>
    <w:rsid w:val="00273CB7"/>
    <w:rsid w:val="00276213"/>
    <w:rsid w:val="00276CD2"/>
    <w:rsid w:val="0028104A"/>
    <w:rsid w:val="00285B8C"/>
    <w:rsid w:val="00287F49"/>
    <w:rsid w:val="00291D1E"/>
    <w:rsid w:val="00291EE5"/>
    <w:rsid w:val="00291FDB"/>
    <w:rsid w:val="0029391D"/>
    <w:rsid w:val="00294ED6"/>
    <w:rsid w:val="00295B86"/>
    <w:rsid w:val="00295DED"/>
    <w:rsid w:val="002A0D06"/>
    <w:rsid w:val="002A0E31"/>
    <w:rsid w:val="002A4A90"/>
    <w:rsid w:val="002B3BF6"/>
    <w:rsid w:val="002B563D"/>
    <w:rsid w:val="002B624D"/>
    <w:rsid w:val="002C2195"/>
    <w:rsid w:val="002C7745"/>
    <w:rsid w:val="002D00D0"/>
    <w:rsid w:val="002D0840"/>
    <w:rsid w:val="002D5318"/>
    <w:rsid w:val="002D71EC"/>
    <w:rsid w:val="002D7D7F"/>
    <w:rsid w:val="002E09F1"/>
    <w:rsid w:val="002E215D"/>
    <w:rsid w:val="002E3F26"/>
    <w:rsid w:val="002E4CA2"/>
    <w:rsid w:val="002E650E"/>
    <w:rsid w:val="002E74E1"/>
    <w:rsid w:val="002E77C2"/>
    <w:rsid w:val="002F1987"/>
    <w:rsid w:val="002F2ADE"/>
    <w:rsid w:val="002F7085"/>
    <w:rsid w:val="00301A97"/>
    <w:rsid w:val="00303866"/>
    <w:rsid w:val="00304CC8"/>
    <w:rsid w:val="00306B6F"/>
    <w:rsid w:val="00307144"/>
    <w:rsid w:val="003071D6"/>
    <w:rsid w:val="00311C72"/>
    <w:rsid w:val="00314681"/>
    <w:rsid w:val="0031471E"/>
    <w:rsid w:val="003175E3"/>
    <w:rsid w:val="0031760D"/>
    <w:rsid w:val="00317800"/>
    <w:rsid w:val="0032055F"/>
    <w:rsid w:val="0032176D"/>
    <w:rsid w:val="00321D72"/>
    <w:rsid w:val="00322A26"/>
    <w:rsid w:val="00323963"/>
    <w:rsid w:val="00324DE3"/>
    <w:rsid w:val="00325144"/>
    <w:rsid w:val="0032573F"/>
    <w:rsid w:val="00325768"/>
    <w:rsid w:val="00326091"/>
    <w:rsid w:val="00327340"/>
    <w:rsid w:val="00327661"/>
    <w:rsid w:val="00327DEC"/>
    <w:rsid w:val="003303B8"/>
    <w:rsid w:val="00330472"/>
    <w:rsid w:val="00330BF0"/>
    <w:rsid w:val="00331080"/>
    <w:rsid w:val="00332468"/>
    <w:rsid w:val="003330C9"/>
    <w:rsid w:val="003334B3"/>
    <w:rsid w:val="00333C5B"/>
    <w:rsid w:val="00333D58"/>
    <w:rsid w:val="00334CCF"/>
    <w:rsid w:val="00336358"/>
    <w:rsid w:val="00336849"/>
    <w:rsid w:val="0033774D"/>
    <w:rsid w:val="003445F8"/>
    <w:rsid w:val="00346BF7"/>
    <w:rsid w:val="003479F1"/>
    <w:rsid w:val="0035145A"/>
    <w:rsid w:val="00354168"/>
    <w:rsid w:val="00357B93"/>
    <w:rsid w:val="00362316"/>
    <w:rsid w:val="00363A6C"/>
    <w:rsid w:val="00365FFB"/>
    <w:rsid w:val="00366C37"/>
    <w:rsid w:val="003670DD"/>
    <w:rsid w:val="0036710C"/>
    <w:rsid w:val="00367FEF"/>
    <w:rsid w:val="00372721"/>
    <w:rsid w:val="00373CC0"/>
    <w:rsid w:val="0037496F"/>
    <w:rsid w:val="00377191"/>
    <w:rsid w:val="0038087D"/>
    <w:rsid w:val="00381A5F"/>
    <w:rsid w:val="00384BEB"/>
    <w:rsid w:val="0038518E"/>
    <w:rsid w:val="0038532B"/>
    <w:rsid w:val="003903C3"/>
    <w:rsid w:val="003904B3"/>
    <w:rsid w:val="00390B6A"/>
    <w:rsid w:val="0039259F"/>
    <w:rsid w:val="0039269C"/>
    <w:rsid w:val="0039286B"/>
    <w:rsid w:val="00394729"/>
    <w:rsid w:val="003A1BF6"/>
    <w:rsid w:val="003A5B65"/>
    <w:rsid w:val="003B0095"/>
    <w:rsid w:val="003B01D6"/>
    <w:rsid w:val="003B24BD"/>
    <w:rsid w:val="003B3399"/>
    <w:rsid w:val="003C047A"/>
    <w:rsid w:val="003C1047"/>
    <w:rsid w:val="003C3FA5"/>
    <w:rsid w:val="003C655F"/>
    <w:rsid w:val="003C7F3E"/>
    <w:rsid w:val="003D0588"/>
    <w:rsid w:val="003D19CC"/>
    <w:rsid w:val="003D20EF"/>
    <w:rsid w:val="003D7B72"/>
    <w:rsid w:val="003E0205"/>
    <w:rsid w:val="003E09C1"/>
    <w:rsid w:val="003E12A6"/>
    <w:rsid w:val="003E39EE"/>
    <w:rsid w:val="003E7F81"/>
    <w:rsid w:val="003F1723"/>
    <w:rsid w:val="003F2618"/>
    <w:rsid w:val="003F5888"/>
    <w:rsid w:val="003F6CFA"/>
    <w:rsid w:val="003F788C"/>
    <w:rsid w:val="00400481"/>
    <w:rsid w:val="00400E14"/>
    <w:rsid w:val="004010C5"/>
    <w:rsid w:val="00401E01"/>
    <w:rsid w:val="00403375"/>
    <w:rsid w:val="00403BDB"/>
    <w:rsid w:val="004064B3"/>
    <w:rsid w:val="00407571"/>
    <w:rsid w:val="00407A56"/>
    <w:rsid w:val="00410788"/>
    <w:rsid w:val="0041220C"/>
    <w:rsid w:val="0041489E"/>
    <w:rsid w:val="0041508F"/>
    <w:rsid w:val="00416BE0"/>
    <w:rsid w:val="0041723C"/>
    <w:rsid w:val="00417B08"/>
    <w:rsid w:val="00420889"/>
    <w:rsid w:val="00421BE6"/>
    <w:rsid w:val="00421EA7"/>
    <w:rsid w:val="00423243"/>
    <w:rsid w:val="00424212"/>
    <w:rsid w:val="00425CF6"/>
    <w:rsid w:val="00425EC0"/>
    <w:rsid w:val="00427E0E"/>
    <w:rsid w:val="00427E58"/>
    <w:rsid w:val="00427FB2"/>
    <w:rsid w:val="004309EA"/>
    <w:rsid w:val="00431DCF"/>
    <w:rsid w:val="00433F53"/>
    <w:rsid w:val="00434B16"/>
    <w:rsid w:val="00434FB0"/>
    <w:rsid w:val="00435384"/>
    <w:rsid w:val="0044026C"/>
    <w:rsid w:val="004408F6"/>
    <w:rsid w:val="00445CB9"/>
    <w:rsid w:val="00447798"/>
    <w:rsid w:val="004542FC"/>
    <w:rsid w:val="0045538D"/>
    <w:rsid w:val="00460695"/>
    <w:rsid w:val="00461B0C"/>
    <w:rsid w:val="00462253"/>
    <w:rsid w:val="00463B50"/>
    <w:rsid w:val="00466906"/>
    <w:rsid w:val="00467FD1"/>
    <w:rsid w:val="00470433"/>
    <w:rsid w:val="004729A8"/>
    <w:rsid w:val="00473083"/>
    <w:rsid w:val="00476598"/>
    <w:rsid w:val="00476A17"/>
    <w:rsid w:val="0048046E"/>
    <w:rsid w:val="00480B63"/>
    <w:rsid w:val="004857C6"/>
    <w:rsid w:val="00493F6D"/>
    <w:rsid w:val="00494439"/>
    <w:rsid w:val="00494EAB"/>
    <w:rsid w:val="004960D2"/>
    <w:rsid w:val="00496F2B"/>
    <w:rsid w:val="004A3442"/>
    <w:rsid w:val="004B0E73"/>
    <w:rsid w:val="004B37A6"/>
    <w:rsid w:val="004B4C1B"/>
    <w:rsid w:val="004B5BAD"/>
    <w:rsid w:val="004B679B"/>
    <w:rsid w:val="004B6E16"/>
    <w:rsid w:val="004B7927"/>
    <w:rsid w:val="004C01B7"/>
    <w:rsid w:val="004C2783"/>
    <w:rsid w:val="004C3816"/>
    <w:rsid w:val="004C5D1F"/>
    <w:rsid w:val="004C7722"/>
    <w:rsid w:val="004D0774"/>
    <w:rsid w:val="004D106F"/>
    <w:rsid w:val="004D15AA"/>
    <w:rsid w:val="004D179F"/>
    <w:rsid w:val="004D3AFC"/>
    <w:rsid w:val="004D3FB5"/>
    <w:rsid w:val="004D48AA"/>
    <w:rsid w:val="004E3066"/>
    <w:rsid w:val="004E3AE9"/>
    <w:rsid w:val="004E5FAE"/>
    <w:rsid w:val="004E60B4"/>
    <w:rsid w:val="004E7839"/>
    <w:rsid w:val="004F000F"/>
    <w:rsid w:val="004F2E9C"/>
    <w:rsid w:val="004F6A50"/>
    <w:rsid w:val="004F6CF4"/>
    <w:rsid w:val="004F6D33"/>
    <w:rsid w:val="005001DD"/>
    <w:rsid w:val="00500298"/>
    <w:rsid w:val="00500DA3"/>
    <w:rsid w:val="00504CC5"/>
    <w:rsid w:val="00506743"/>
    <w:rsid w:val="00507786"/>
    <w:rsid w:val="00507D81"/>
    <w:rsid w:val="00511F20"/>
    <w:rsid w:val="0051335D"/>
    <w:rsid w:val="00514764"/>
    <w:rsid w:val="00516C70"/>
    <w:rsid w:val="0051726A"/>
    <w:rsid w:val="00520169"/>
    <w:rsid w:val="0052585E"/>
    <w:rsid w:val="00526BD4"/>
    <w:rsid w:val="005307ED"/>
    <w:rsid w:val="00532905"/>
    <w:rsid w:val="00534CCA"/>
    <w:rsid w:val="005351E2"/>
    <w:rsid w:val="005373A1"/>
    <w:rsid w:val="00542AB9"/>
    <w:rsid w:val="005456D6"/>
    <w:rsid w:val="005478B5"/>
    <w:rsid w:val="00547BFC"/>
    <w:rsid w:val="0055365F"/>
    <w:rsid w:val="00555169"/>
    <w:rsid w:val="005551E2"/>
    <w:rsid w:val="0056471F"/>
    <w:rsid w:val="00565486"/>
    <w:rsid w:val="005657DA"/>
    <w:rsid w:val="00566121"/>
    <w:rsid w:val="00567EA4"/>
    <w:rsid w:val="00570008"/>
    <w:rsid w:val="0057054D"/>
    <w:rsid w:val="005711D0"/>
    <w:rsid w:val="00571558"/>
    <w:rsid w:val="005716BE"/>
    <w:rsid w:val="005729F9"/>
    <w:rsid w:val="00573789"/>
    <w:rsid w:val="005822C2"/>
    <w:rsid w:val="0058272C"/>
    <w:rsid w:val="00583431"/>
    <w:rsid w:val="005835A3"/>
    <w:rsid w:val="00585F3E"/>
    <w:rsid w:val="005879FC"/>
    <w:rsid w:val="00593CD3"/>
    <w:rsid w:val="00593EF8"/>
    <w:rsid w:val="00595F1A"/>
    <w:rsid w:val="00596C7C"/>
    <w:rsid w:val="005A1C6F"/>
    <w:rsid w:val="005A29B1"/>
    <w:rsid w:val="005A4EFD"/>
    <w:rsid w:val="005B13FD"/>
    <w:rsid w:val="005B41EB"/>
    <w:rsid w:val="005B4ADA"/>
    <w:rsid w:val="005B5652"/>
    <w:rsid w:val="005B7467"/>
    <w:rsid w:val="005C3194"/>
    <w:rsid w:val="005D0116"/>
    <w:rsid w:val="005D2F30"/>
    <w:rsid w:val="005D39EA"/>
    <w:rsid w:val="005D40B2"/>
    <w:rsid w:val="005D5EB0"/>
    <w:rsid w:val="005D6359"/>
    <w:rsid w:val="005E05AF"/>
    <w:rsid w:val="005E16A1"/>
    <w:rsid w:val="005E1AC2"/>
    <w:rsid w:val="005E208E"/>
    <w:rsid w:val="005E21B9"/>
    <w:rsid w:val="005E2AF8"/>
    <w:rsid w:val="005E2C40"/>
    <w:rsid w:val="005E2CDF"/>
    <w:rsid w:val="005E438E"/>
    <w:rsid w:val="005E4FB7"/>
    <w:rsid w:val="005F1C8A"/>
    <w:rsid w:val="005F3992"/>
    <w:rsid w:val="005F4BD1"/>
    <w:rsid w:val="005F787D"/>
    <w:rsid w:val="005F7B26"/>
    <w:rsid w:val="00601E1C"/>
    <w:rsid w:val="0060367A"/>
    <w:rsid w:val="00603DDB"/>
    <w:rsid w:val="006075BD"/>
    <w:rsid w:val="00607850"/>
    <w:rsid w:val="00623C18"/>
    <w:rsid w:val="00624BCB"/>
    <w:rsid w:val="006278B5"/>
    <w:rsid w:val="006278F4"/>
    <w:rsid w:val="00631F94"/>
    <w:rsid w:val="00635E4C"/>
    <w:rsid w:val="00640FDD"/>
    <w:rsid w:val="00642B38"/>
    <w:rsid w:val="00643126"/>
    <w:rsid w:val="006440F6"/>
    <w:rsid w:val="00652D1A"/>
    <w:rsid w:val="00655265"/>
    <w:rsid w:val="0065571F"/>
    <w:rsid w:val="00656971"/>
    <w:rsid w:val="0065706D"/>
    <w:rsid w:val="00662327"/>
    <w:rsid w:val="006729BD"/>
    <w:rsid w:val="006754C8"/>
    <w:rsid w:val="00675981"/>
    <w:rsid w:val="00681974"/>
    <w:rsid w:val="0068527F"/>
    <w:rsid w:val="00686A51"/>
    <w:rsid w:val="00686EE0"/>
    <w:rsid w:val="00687CF2"/>
    <w:rsid w:val="006912CA"/>
    <w:rsid w:val="00692BB5"/>
    <w:rsid w:val="00692BD0"/>
    <w:rsid w:val="00693058"/>
    <w:rsid w:val="00693100"/>
    <w:rsid w:val="00695BE2"/>
    <w:rsid w:val="006966E0"/>
    <w:rsid w:val="006A2631"/>
    <w:rsid w:val="006A608F"/>
    <w:rsid w:val="006B0BA1"/>
    <w:rsid w:val="006B122B"/>
    <w:rsid w:val="006B30D0"/>
    <w:rsid w:val="006B389F"/>
    <w:rsid w:val="006B714A"/>
    <w:rsid w:val="006C2E88"/>
    <w:rsid w:val="006C4264"/>
    <w:rsid w:val="006D157C"/>
    <w:rsid w:val="006D19F2"/>
    <w:rsid w:val="006D1BE2"/>
    <w:rsid w:val="006D486B"/>
    <w:rsid w:val="006E49A8"/>
    <w:rsid w:val="006E60FF"/>
    <w:rsid w:val="006F35A7"/>
    <w:rsid w:val="006F4158"/>
    <w:rsid w:val="006F47A3"/>
    <w:rsid w:val="006F54ED"/>
    <w:rsid w:val="006F6CC2"/>
    <w:rsid w:val="006F73E6"/>
    <w:rsid w:val="00700607"/>
    <w:rsid w:val="0070184C"/>
    <w:rsid w:val="00703AF7"/>
    <w:rsid w:val="00704923"/>
    <w:rsid w:val="00704CD1"/>
    <w:rsid w:val="00705D8C"/>
    <w:rsid w:val="007067D5"/>
    <w:rsid w:val="00706D1E"/>
    <w:rsid w:val="0071005F"/>
    <w:rsid w:val="00711B63"/>
    <w:rsid w:val="007120BC"/>
    <w:rsid w:val="00712210"/>
    <w:rsid w:val="00712900"/>
    <w:rsid w:val="00717C6B"/>
    <w:rsid w:val="007232B7"/>
    <w:rsid w:val="00723CC4"/>
    <w:rsid w:val="00725373"/>
    <w:rsid w:val="00726D9D"/>
    <w:rsid w:val="0072706E"/>
    <w:rsid w:val="007276B8"/>
    <w:rsid w:val="0073204C"/>
    <w:rsid w:val="00732253"/>
    <w:rsid w:val="00741B2A"/>
    <w:rsid w:val="00742F0D"/>
    <w:rsid w:val="0074578B"/>
    <w:rsid w:val="007467B0"/>
    <w:rsid w:val="0074712B"/>
    <w:rsid w:val="00747E8E"/>
    <w:rsid w:val="007527D4"/>
    <w:rsid w:val="00753677"/>
    <w:rsid w:val="007541F4"/>
    <w:rsid w:val="00755420"/>
    <w:rsid w:val="0075603B"/>
    <w:rsid w:val="0075617A"/>
    <w:rsid w:val="00756FEF"/>
    <w:rsid w:val="00757CF6"/>
    <w:rsid w:val="00757F21"/>
    <w:rsid w:val="007605A3"/>
    <w:rsid w:val="00760671"/>
    <w:rsid w:val="007618AC"/>
    <w:rsid w:val="00763084"/>
    <w:rsid w:val="00764618"/>
    <w:rsid w:val="00770B6E"/>
    <w:rsid w:val="0077136A"/>
    <w:rsid w:val="00776299"/>
    <w:rsid w:val="00780195"/>
    <w:rsid w:val="00781FB4"/>
    <w:rsid w:val="00782A19"/>
    <w:rsid w:val="00782C17"/>
    <w:rsid w:val="007855B3"/>
    <w:rsid w:val="007913AC"/>
    <w:rsid w:val="007924D8"/>
    <w:rsid w:val="00792E99"/>
    <w:rsid w:val="00793BD7"/>
    <w:rsid w:val="00794620"/>
    <w:rsid w:val="00794DB7"/>
    <w:rsid w:val="007A04F4"/>
    <w:rsid w:val="007A2243"/>
    <w:rsid w:val="007A6A27"/>
    <w:rsid w:val="007B2995"/>
    <w:rsid w:val="007B491B"/>
    <w:rsid w:val="007C0436"/>
    <w:rsid w:val="007C0965"/>
    <w:rsid w:val="007C17E6"/>
    <w:rsid w:val="007C21B1"/>
    <w:rsid w:val="007C3E99"/>
    <w:rsid w:val="007C4FC0"/>
    <w:rsid w:val="007C5FCD"/>
    <w:rsid w:val="007C67D9"/>
    <w:rsid w:val="007C7503"/>
    <w:rsid w:val="007D060C"/>
    <w:rsid w:val="007D1D3E"/>
    <w:rsid w:val="007D24FD"/>
    <w:rsid w:val="007D388D"/>
    <w:rsid w:val="007D41C7"/>
    <w:rsid w:val="007D49BC"/>
    <w:rsid w:val="007D4C01"/>
    <w:rsid w:val="007D7F20"/>
    <w:rsid w:val="007E0ABA"/>
    <w:rsid w:val="007E18B7"/>
    <w:rsid w:val="007E5656"/>
    <w:rsid w:val="007E5D09"/>
    <w:rsid w:val="007F06A9"/>
    <w:rsid w:val="007F14F3"/>
    <w:rsid w:val="007F4BCA"/>
    <w:rsid w:val="0080073A"/>
    <w:rsid w:val="0080146D"/>
    <w:rsid w:val="008038FE"/>
    <w:rsid w:val="00803C52"/>
    <w:rsid w:val="00804D3B"/>
    <w:rsid w:val="0080588F"/>
    <w:rsid w:val="008069F1"/>
    <w:rsid w:val="00810ACF"/>
    <w:rsid w:val="00811197"/>
    <w:rsid w:val="00814B91"/>
    <w:rsid w:val="00815F88"/>
    <w:rsid w:val="0081665B"/>
    <w:rsid w:val="00821AE2"/>
    <w:rsid w:val="00821C68"/>
    <w:rsid w:val="0082605B"/>
    <w:rsid w:val="0082622E"/>
    <w:rsid w:val="008275D1"/>
    <w:rsid w:val="008277BA"/>
    <w:rsid w:val="00827C06"/>
    <w:rsid w:val="00830AA4"/>
    <w:rsid w:val="00832685"/>
    <w:rsid w:val="008355F1"/>
    <w:rsid w:val="0083610F"/>
    <w:rsid w:val="008362C6"/>
    <w:rsid w:val="0083668C"/>
    <w:rsid w:val="00836F80"/>
    <w:rsid w:val="0085157F"/>
    <w:rsid w:val="00851B45"/>
    <w:rsid w:val="00853053"/>
    <w:rsid w:val="00854329"/>
    <w:rsid w:val="00854EF1"/>
    <w:rsid w:val="00855350"/>
    <w:rsid w:val="0085537F"/>
    <w:rsid w:val="00861344"/>
    <w:rsid w:val="00864C21"/>
    <w:rsid w:val="00872138"/>
    <w:rsid w:val="0087245E"/>
    <w:rsid w:val="00874146"/>
    <w:rsid w:val="008762FD"/>
    <w:rsid w:val="00877C60"/>
    <w:rsid w:val="008830CF"/>
    <w:rsid w:val="0088345A"/>
    <w:rsid w:val="0088453E"/>
    <w:rsid w:val="0088634F"/>
    <w:rsid w:val="00886E83"/>
    <w:rsid w:val="00887997"/>
    <w:rsid w:val="008930BB"/>
    <w:rsid w:val="00893F28"/>
    <w:rsid w:val="00895393"/>
    <w:rsid w:val="00897C79"/>
    <w:rsid w:val="008A01C9"/>
    <w:rsid w:val="008A18F9"/>
    <w:rsid w:val="008A199F"/>
    <w:rsid w:val="008A23D4"/>
    <w:rsid w:val="008A4E2A"/>
    <w:rsid w:val="008A5E9D"/>
    <w:rsid w:val="008B0CE4"/>
    <w:rsid w:val="008B524A"/>
    <w:rsid w:val="008B60DD"/>
    <w:rsid w:val="008C1FD5"/>
    <w:rsid w:val="008C3740"/>
    <w:rsid w:val="008C66AC"/>
    <w:rsid w:val="008C6960"/>
    <w:rsid w:val="008C7CE5"/>
    <w:rsid w:val="008D031B"/>
    <w:rsid w:val="008D21B4"/>
    <w:rsid w:val="008D46A7"/>
    <w:rsid w:val="008D72F6"/>
    <w:rsid w:val="008E223E"/>
    <w:rsid w:val="008E3AD4"/>
    <w:rsid w:val="008E531C"/>
    <w:rsid w:val="008F19AA"/>
    <w:rsid w:val="008F2FBA"/>
    <w:rsid w:val="008F3AD2"/>
    <w:rsid w:val="008F3FA4"/>
    <w:rsid w:val="008F4A30"/>
    <w:rsid w:val="008F4D5A"/>
    <w:rsid w:val="008F5753"/>
    <w:rsid w:val="00900A67"/>
    <w:rsid w:val="00904440"/>
    <w:rsid w:val="0090656C"/>
    <w:rsid w:val="00907D2C"/>
    <w:rsid w:val="00910A37"/>
    <w:rsid w:val="0091212D"/>
    <w:rsid w:val="009147CE"/>
    <w:rsid w:val="00922437"/>
    <w:rsid w:val="00922522"/>
    <w:rsid w:val="00922591"/>
    <w:rsid w:val="009226AA"/>
    <w:rsid w:val="00922930"/>
    <w:rsid w:val="00924B35"/>
    <w:rsid w:val="00925281"/>
    <w:rsid w:val="00925D8A"/>
    <w:rsid w:val="009267B4"/>
    <w:rsid w:val="009300C0"/>
    <w:rsid w:val="009319C8"/>
    <w:rsid w:val="00931A33"/>
    <w:rsid w:val="0093328C"/>
    <w:rsid w:val="009340B6"/>
    <w:rsid w:val="009360B0"/>
    <w:rsid w:val="009409E2"/>
    <w:rsid w:val="009445D3"/>
    <w:rsid w:val="00944E33"/>
    <w:rsid w:val="00947F4A"/>
    <w:rsid w:val="009525F2"/>
    <w:rsid w:val="0095460A"/>
    <w:rsid w:val="00954C42"/>
    <w:rsid w:val="00956C68"/>
    <w:rsid w:val="00963C74"/>
    <w:rsid w:val="00963D8E"/>
    <w:rsid w:val="00964850"/>
    <w:rsid w:val="0096553C"/>
    <w:rsid w:val="00966817"/>
    <w:rsid w:val="00970FA3"/>
    <w:rsid w:val="00971204"/>
    <w:rsid w:val="0097263D"/>
    <w:rsid w:val="0097307A"/>
    <w:rsid w:val="009740F6"/>
    <w:rsid w:val="00975ADA"/>
    <w:rsid w:val="009772CE"/>
    <w:rsid w:val="009801A7"/>
    <w:rsid w:val="00982712"/>
    <w:rsid w:val="00983F9E"/>
    <w:rsid w:val="009841F4"/>
    <w:rsid w:val="0099096F"/>
    <w:rsid w:val="009957FF"/>
    <w:rsid w:val="00996F60"/>
    <w:rsid w:val="009A16C3"/>
    <w:rsid w:val="009A1E52"/>
    <w:rsid w:val="009A2681"/>
    <w:rsid w:val="009A4521"/>
    <w:rsid w:val="009A4AAC"/>
    <w:rsid w:val="009A5D78"/>
    <w:rsid w:val="009A613D"/>
    <w:rsid w:val="009A7CC0"/>
    <w:rsid w:val="009B26E5"/>
    <w:rsid w:val="009B39B7"/>
    <w:rsid w:val="009B3B40"/>
    <w:rsid w:val="009B4033"/>
    <w:rsid w:val="009B47C7"/>
    <w:rsid w:val="009B4B94"/>
    <w:rsid w:val="009C1DEF"/>
    <w:rsid w:val="009C3DC0"/>
    <w:rsid w:val="009C4C0D"/>
    <w:rsid w:val="009C547D"/>
    <w:rsid w:val="009C6EE1"/>
    <w:rsid w:val="009D0026"/>
    <w:rsid w:val="009D061F"/>
    <w:rsid w:val="009D553E"/>
    <w:rsid w:val="009D7E52"/>
    <w:rsid w:val="009E00DD"/>
    <w:rsid w:val="009E245D"/>
    <w:rsid w:val="009E2606"/>
    <w:rsid w:val="009E4E9F"/>
    <w:rsid w:val="009E6C09"/>
    <w:rsid w:val="009E7321"/>
    <w:rsid w:val="009F1138"/>
    <w:rsid w:val="009F44CD"/>
    <w:rsid w:val="009F70F6"/>
    <w:rsid w:val="009F7319"/>
    <w:rsid w:val="00A0558A"/>
    <w:rsid w:val="00A10FD7"/>
    <w:rsid w:val="00A1366E"/>
    <w:rsid w:val="00A14BBB"/>
    <w:rsid w:val="00A20177"/>
    <w:rsid w:val="00A2076E"/>
    <w:rsid w:val="00A232C6"/>
    <w:rsid w:val="00A236FB"/>
    <w:rsid w:val="00A23CEA"/>
    <w:rsid w:val="00A25651"/>
    <w:rsid w:val="00A25D55"/>
    <w:rsid w:val="00A27F0B"/>
    <w:rsid w:val="00A30331"/>
    <w:rsid w:val="00A32628"/>
    <w:rsid w:val="00A33C3D"/>
    <w:rsid w:val="00A35484"/>
    <w:rsid w:val="00A354AE"/>
    <w:rsid w:val="00A364EB"/>
    <w:rsid w:val="00A3775D"/>
    <w:rsid w:val="00A450CE"/>
    <w:rsid w:val="00A45B59"/>
    <w:rsid w:val="00A463ED"/>
    <w:rsid w:val="00A47999"/>
    <w:rsid w:val="00A47BE1"/>
    <w:rsid w:val="00A5438D"/>
    <w:rsid w:val="00A5586E"/>
    <w:rsid w:val="00A6245F"/>
    <w:rsid w:val="00A64D0E"/>
    <w:rsid w:val="00A66C4B"/>
    <w:rsid w:val="00A677E1"/>
    <w:rsid w:val="00A67BA3"/>
    <w:rsid w:val="00A67E6E"/>
    <w:rsid w:val="00A70B00"/>
    <w:rsid w:val="00A7503D"/>
    <w:rsid w:val="00A7595E"/>
    <w:rsid w:val="00A83FD6"/>
    <w:rsid w:val="00A859A7"/>
    <w:rsid w:val="00A866A9"/>
    <w:rsid w:val="00A9093F"/>
    <w:rsid w:val="00A95352"/>
    <w:rsid w:val="00A96BE6"/>
    <w:rsid w:val="00A97EE3"/>
    <w:rsid w:val="00AA1A70"/>
    <w:rsid w:val="00AA23FD"/>
    <w:rsid w:val="00AA5BF4"/>
    <w:rsid w:val="00AB220C"/>
    <w:rsid w:val="00AB3F8E"/>
    <w:rsid w:val="00AB5F90"/>
    <w:rsid w:val="00AC1063"/>
    <w:rsid w:val="00AC436E"/>
    <w:rsid w:val="00AD2627"/>
    <w:rsid w:val="00AD2DE1"/>
    <w:rsid w:val="00AD2F10"/>
    <w:rsid w:val="00AD796B"/>
    <w:rsid w:val="00AE31B1"/>
    <w:rsid w:val="00AE383F"/>
    <w:rsid w:val="00AE4019"/>
    <w:rsid w:val="00AE4A43"/>
    <w:rsid w:val="00AE54EF"/>
    <w:rsid w:val="00AE759D"/>
    <w:rsid w:val="00AE7DD3"/>
    <w:rsid w:val="00AF285A"/>
    <w:rsid w:val="00AF2EC9"/>
    <w:rsid w:val="00AF3A94"/>
    <w:rsid w:val="00AF5BE5"/>
    <w:rsid w:val="00AF5DCA"/>
    <w:rsid w:val="00AF6A9B"/>
    <w:rsid w:val="00AF6D7E"/>
    <w:rsid w:val="00AF7F29"/>
    <w:rsid w:val="00B02680"/>
    <w:rsid w:val="00B03DA3"/>
    <w:rsid w:val="00B04907"/>
    <w:rsid w:val="00B05022"/>
    <w:rsid w:val="00B056D2"/>
    <w:rsid w:val="00B056E5"/>
    <w:rsid w:val="00B06B3E"/>
    <w:rsid w:val="00B06F06"/>
    <w:rsid w:val="00B10154"/>
    <w:rsid w:val="00B11B95"/>
    <w:rsid w:val="00B12011"/>
    <w:rsid w:val="00B12C45"/>
    <w:rsid w:val="00B158AB"/>
    <w:rsid w:val="00B15C2A"/>
    <w:rsid w:val="00B15F1E"/>
    <w:rsid w:val="00B1774B"/>
    <w:rsid w:val="00B17CB2"/>
    <w:rsid w:val="00B21735"/>
    <w:rsid w:val="00B218B1"/>
    <w:rsid w:val="00B25CD5"/>
    <w:rsid w:val="00B3188C"/>
    <w:rsid w:val="00B32088"/>
    <w:rsid w:val="00B32A0F"/>
    <w:rsid w:val="00B33989"/>
    <w:rsid w:val="00B341AD"/>
    <w:rsid w:val="00B350D3"/>
    <w:rsid w:val="00B41FEC"/>
    <w:rsid w:val="00B438A3"/>
    <w:rsid w:val="00B460A8"/>
    <w:rsid w:val="00B50050"/>
    <w:rsid w:val="00B53227"/>
    <w:rsid w:val="00B55160"/>
    <w:rsid w:val="00B56990"/>
    <w:rsid w:val="00B604B7"/>
    <w:rsid w:val="00B607A2"/>
    <w:rsid w:val="00B65A9F"/>
    <w:rsid w:val="00B66DD2"/>
    <w:rsid w:val="00B70534"/>
    <w:rsid w:val="00B70D99"/>
    <w:rsid w:val="00B711A5"/>
    <w:rsid w:val="00B751C9"/>
    <w:rsid w:val="00B76B75"/>
    <w:rsid w:val="00B8280D"/>
    <w:rsid w:val="00B833A1"/>
    <w:rsid w:val="00B83407"/>
    <w:rsid w:val="00B8383D"/>
    <w:rsid w:val="00B83842"/>
    <w:rsid w:val="00B83DCE"/>
    <w:rsid w:val="00B83FAA"/>
    <w:rsid w:val="00B84302"/>
    <w:rsid w:val="00B84859"/>
    <w:rsid w:val="00B86299"/>
    <w:rsid w:val="00B87FDB"/>
    <w:rsid w:val="00B94F4A"/>
    <w:rsid w:val="00B958F4"/>
    <w:rsid w:val="00B97D30"/>
    <w:rsid w:val="00BA2DFA"/>
    <w:rsid w:val="00BA322D"/>
    <w:rsid w:val="00BA3B5E"/>
    <w:rsid w:val="00BA51D7"/>
    <w:rsid w:val="00BB0414"/>
    <w:rsid w:val="00BB24C8"/>
    <w:rsid w:val="00BB262C"/>
    <w:rsid w:val="00BB3C08"/>
    <w:rsid w:val="00BB3C1B"/>
    <w:rsid w:val="00BB610A"/>
    <w:rsid w:val="00BB7ABB"/>
    <w:rsid w:val="00BC0F6A"/>
    <w:rsid w:val="00BC10AF"/>
    <w:rsid w:val="00BD6CFD"/>
    <w:rsid w:val="00BD7904"/>
    <w:rsid w:val="00BE05DC"/>
    <w:rsid w:val="00BE1E71"/>
    <w:rsid w:val="00BE467D"/>
    <w:rsid w:val="00BE5A32"/>
    <w:rsid w:val="00BE6D3C"/>
    <w:rsid w:val="00BE7941"/>
    <w:rsid w:val="00BF0333"/>
    <w:rsid w:val="00BF721C"/>
    <w:rsid w:val="00C0055F"/>
    <w:rsid w:val="00C0186C"/>
    <w:rsid w:val="00C018D0"/>
    <w:rsid w:val="00C03B0F"/>
    <w:rsid w:val="00C045B1"/>
    <w:rsid w:val="00C045B3"/>
    <w:rsid w:val="00C068AD"/>
    <w:rsid w:val="00C06E15"/>
    <w:rsid w:val="00C06EFE"/>
    <w:rsid w:val="00C1142B"/>
    <w:rsid w:val="00C15D06"/>
    <w:rsid w:val="00C2070B"/>
    <w:rsid w:val="00C21E20"/>
    <w:rsid w:val="00C27E1D"/>
    <w:rsid w:val="00C305E0"/>
    <w:rsid w:val="00C3492C"/>
    <w:rsid w:val="00C3580D"/>
    <w:rsid w:val="00C35CB5"/>
    <w:rsid w:val="00C365E1"/>
    <w:rsid w:val="00C37962"/>
    <w:rsid w:val="00C37FB0"/>
    <w:rsid w:val="00C4344D"/>
    <w:rsid w:val="00C45691"/>
    <w:rsid w:val="00C46F5D"/>
    <w:rsid w:val="00C54EC8"/>
    <w:rsid w:val="00C577FB"/>
    <w:rsid w:val="00C624A4"/>
    <w:rsid w:val="00C62969"/>
    <w:rsid w:val="00C6596C"/>
    <w:rsid w:val="00C66933"/>
    <w:rsid w:val="00C72F24"/>
    <w:rsid w:val="00C72F2E"/>
    <w:rsid w:val="00C771D0"/>
    <w:rsid w:val="00C80BDC"/>
    <w:rsid w:val="00C80F40"/>
    <w:rsid w:val="00C82015"/>
    <w:rsid w:val="00C86CF4"/>
    <w:rsid w:val="00C90C03"/>
    <w:rsid w:val="00C92F49"/>
    <w:rsid w:val="00C9370E"/>
    <w:rsid w:val="00C93DFC"/>
    <w:rsid w:val="00CA23D8"/>
    <w:rsid w:val="00CA294A"/>
    <w:rsid w:val="00CA2A97"/>
    <w:rsid w:val="00CA44F6"/>
    <w:rsid w:val="00CA454D"/>
    <w:rsid w:val="00CA5C0C"/>
    <w:rsid w:val="00CB1F2D"/>
    <w:rsid w:val="00CB4192"/>
    <w:rsid w:val="00CB5784"/>
    <w:rsid w:val="00CB6F2D"/>
    <w:rsid w:val="00CC05F2"/>
    <w:rsid w:val="00CC0D0D"/>
    <w:rsid w:val="00CC2B69"/>
    <w:rsid w:val="00CC2CFF"/>
    <w:rsid w:val="00CC32A6"/>
    <w:rsid w:val="00CC4A6B"/>
    <w:rsid w:val="00CC549C"/>
    <w:rsid w:val="00CD1BC9"/>
    <w:rsid w:val="00CD2F27"/>
    <w:rsid w:val="00CD3B01"/>
    <w:rsid w:val="00CD4C74"/>
    <w:rsid w:val="00CE29DA"/>
    <w:rsid w:val="00CE6149"/>
    <w:rsid w:val="00CF17A1"/>
    <w:rsid w:val="00CF2121"/>
    <w:rsid w:val="00CF591C"/>
    <w:rsid w:val="00CF70BB"/>
    <w:rsid w:val="00D010E7"/>
    <w:rsid w:val="00D0212E"/>
    <w:rsid w:val="00D043CC"/>
    <w:rsid w:val="00D0462D"/>
    <w:rsid w:val="00D05578"/>
    <w:rsid w:val="00D07493"/>
    <w:rsid w:val="00D10A69"/>
    <w:rsid w:val="00D11BF1"/>
    <w:rsid w:val="00D12B39"/>
    <w:rsid w:val="00D14831"/>
    <w:rsid w:val="00D14F49"/>
    <w:rsid w:val="00D1785E"/>
    <w:rsid w:val="00D2032E"/>
    <w:rsid w:val="00D22397"/>
    <w:rsid w:val="00D273C4"/>
    <w:rsid w:val="00D31816"/>
    <w:rsid w:val="00D35408"/>
    <w:rsid w:val="00D363C9"/>
    <w:rsid w:val="00D41298"/>
    <w:rsid w:val="00D42F82"/>
    <w:rsid w:val="00D441DC"/>
    <w:rsid w:val="00D45E6B"/>
    <w:rsid w:val="00D46A0A"/>
    <w:rsid w:val="00D54F58"/>
    <w:rsid w:val="00D5575B"/>
    <w:rsid w:val="00D60D10"/>
    <w:rsid w:val="00D60E39"/>
    <w:rsid w:val="00D63DB6"/>
    <w:rsid w:val="00D6404F"/>
    <w:rsid w:val="00D6450B"/>
    <w:rsid w:val="00D64F52"/>
    <w:rsid w:val="00D71605"/>
    <w:rsid w:val="00D7165C"/>
    <w:rsid w:val="00D726CE"/>
    <w:rsid w:val="00D72AD9"/>
    <w:rsid w:val="00D73A6B"/>
    <w:rsid w:val="00D74429"/>
    <w:rsid w:val="00D74F5E"/>
    <w:rsid w:val="00D76FD8"/>
    <w:rsid w:val="00D823DE"/>
    <w:rsid w:val="00D846D3"/>
    <w:rsid w:val="00D854D1"/>
    <w:rsid w:val="00D8581B"/>
    <w:rsid w:val="00D86B37"/>
    <w:rsid w:val="00D87054"/>
    <w:rsid w:val="00D93721"/>
    <w:rsid w:val="00DA13A1"/>
    <w:rsid w:val="00DA1D74"/>
    <w:rsid w:val="00DA4B3B"/>
    <w:rsid w:val="00DA6BC7"/>
    <w:rsid w:val="00DA7868"/>
    <w:rsid w:val="00DB08E0"/>
    <w:rsid w:val="00DB3B8E"/>
    <w:rsid w:val="00DB4219"/>
    <w:rsid w:val="00DB4C79"/>
    <w:rsid w:val="00DB57CC"/>
    <w:rsid w:val="00DC069E"/>
    <w:rsid w:val="00DC11AA"/>
    <w:rsid w:val="00DC2273"/>
    <w:rsid w:val="00DC25B2"/>
    <w:rsid w:val="00DC5175"/>
    <w:rsid w:val="00DD1EDB"/>
    <w:rsid w:val="00DD2FD9"/>
    <w:rsid w:val="00DD5758"/>
    <w:rsid w:val="00DD66D6"/>
    <w:rsid w:val="00DE0AEB"/>
    <w:rsid w:val="00DE481C"/>
    <w:rsid w:val="00DE48DB"/>
    <w:rsid w:val="00DE5D2C"/>
    <w:rsid w:val="00DF0CC4"/>
    <w:rsid w:val="00DF1905"/>
    <w:rsid w:val="00DF2C67"/>
    <w:rsid w:val="00DF3149"/>
    <w:rsid w:val="00DF337D"/>
    <w:rsid w:val="00DF5818"/>
    <w:rsid w:val="00DF7562"/>
    <w:rsid w:val="00DF75F6"/>
    <w:rsid w:val="00DF7955"/>
    <w:rsid w:val="00E03A93"/>
    <w:rsid w:val="00E058BC"/>
    <w:rsid w:val="00E076DD"/>
    <w:rsid w:val="00E07D1A"/>
    <w:rsid w:val="00E1044D"/>
    <w:rsid w:val="00E11C30"/>
    <w:rsid w:val="00E135EE"/>
    <w:rsid w:val="00E17BCA"/>
    <w:rsid w:val="00E21912"/>
    <w:rsid w:val="00E23EB5"/>
    <w:rsid w:val="00E243BC"/>
    <w:rsid w:val="00E25A95"/>
    <w:rsid w:val="00E269FD"/>
    <w:rsid w:val="00E30915"/>
    <w:rsid w:val="00E30DD3"/>
    <w:rsid w:val="00E30E8F"/>
    <w:rsid w:val="00E319CE"/>
    <w:rsid w:val="00E31AE8"/>
    <w:rsid w:val="00E349C6"/>
    <w:rsid w:val="00E365D6"/>
    <w:rsid w:val="00E36EC7"/>
    <w:rsid w:val="00E37738"/>
    <w:rsid w:val="00E44A67"/>
    <w:rsid w:val="00E45ED8"/>
    <w:rsid w:val="00E473D9"/>
    <w:rsid w:val="00E531D2"/>
    <w:rsid w:val="00E60FA2"/>
    <w:rsid w:val="00E63929"/>
    <w:rsid w:val="00E65718"/>
    <w:rsid w:val="00E660A1"/>
    <w:rsid w:val="00E71308"/>
    <w:rsid w:val="00E725E7"/>
    <w:rsid w:val="00E741B1"/>
    <w:rsid w:val="00E745E1"/>
    <w:rsid w:val="00E74E56"/>
    <w:rsid w:val="00E74FBF"/>
    <w:rsid w:val="00E75BBB"/>
    <w:rsid w:val="00E851DF"/>
    <w:rsid w:val="00E85BE5"/>
    <w:rsid w:val="00E85EEA"/>
    <w:rsid w:val="00E86C7D"/>
    <w:rsid w:val="00E90C52"/>
    <w:rsid w:val="00E932B0"/>
    <w:rsid w:val="00E94B24"/>
    <w:rsid w:val="00EA1438"/>
    <w:rsid w:val="00EA1FEE"/>
    <w:rsid w:val="00EA2108"/>
    <w:rsid w:val="00EA27B5"/>
    <w:rsid w:val="00EA4574"/>
    <w:rsid w:val="00EA5DC0"/>
    <w:rsid w:val="00EA6307"/>
    <w:rsid w:val="00EA78C6"/>
    <w:rsid w:val="00EB08D3"/>
    <w:rsid w:val="00EB0F60"/>
    <w:rsid w:val="00EB13C8"/>
    <w:rsid w:val="00EB4637"/>
    <w:rsid w:val="00EB560F"/>
    <w:rsid w:val="00EB5DA0"/>
    <w:rsid w:val="00EC2D95"/>
    <w:rsid w:val="00EC4A94"/>
    <w:rsid w:val="00EC622A"/>
    <w:rsid w:val="00EC752F"/>
    <w:rsid w:val="00ED0B62"/>
    <w:rsid w:val="00ED15F4"/>
    <w:rsid w:val="00ED20C1"/>
    <w:rsid w:val="00ED2A35"/>
    <w:rsid w:val="00ED2B60"/>
    <w:rsid w:val="00ED418F"/>
    <w:rsid w:val="00ED54E5"/>
    <w:rsid w:val="00ED635F"/>
    <w:rsid w:val="00ED70D6"/>
    <w:rsid w:val="00EE0A2D"/>
    <w:rsid w:val="00EE15BE"/>
    <w:rsid w:val="00EE48F4"/>
    <w:rsid w:val="00EE6250"/>
    <w:rsid w:val="00EE7EB0"/>
    <w:rsid w:val="00EF02C3"/>
    <w:rsid w:val="00EF0CE0"/>
    <w:rsid w:val="00EF117E"/>
    <w:rsid w:val="00EF2197"/>
    <w:rsid w:val="00EF3016"/>
    <w:rsid w:val="00EF3107"/>
    <w:rsid w:val="00EF7960"/>
    <w:rsid w:val="00F0454D"/>
    <w:rsid w:val="00F05970"/>
    <w:rsid w:val="00F06782"/>
    <w:rsid w:val="00F07C13"/>
    <w:rsid w:val="00F14715"/>
    <w:rsid w:val="00F16062"/>
    <w:rsid w:val="00F23E6C"/>
    <w:rsid w:val="00F2422D"/>
    <w:rsid w:val="00F245B7"/>
    <w:rsid w:val="00F3211C"/>
    <w:rsid w:val="00F3562D"/>
    <w:rsid w:val="00F35C93"/>
    <w:rsid w:val="00F36863"/>
    <w:rsid w:val="00F37DFE"/>
    <w:rsid w:val="00F4099F"/>
    <w:rsid w:val="00F4340C"/>
    <w:rsid w:val="00F46C25"/>
    <w:rsid w:val="00F47361"/>
    <w:rsid w:val="00F505B8"/>
    <w:rsid w:val="00F5330A"/>
    <w:rsid w:val="00F5382B"/>
    <w:rsid w:val="00F54A89"/>
    <w:rsid w:val="00F5522A"/>
    <w:rsid w:val="00F5538C"/>
    <w:rsid w:val="00F55661"/>
    <w:rsid w:val="00F577E5"/>
    <w:rsid w:val="00F61418"/>
    <w:rsid w:val="00F707C6"/>
    <w:rsid w:val="00F70D3F"/>
    <w:rsid w:val="00F70E71"/>
    <w:rsid w:val="00F715F6"/>
    <w:rsid w:val="00F71C74"/>
    <w:rsid w:val="00F71CD2"/>
    <w:rsid w:val="00F72E37"/>
    <w:rsid w:val="00F73A88"/>
    <w:rsid w:val="00F74A07"/>
    <w:rsid w:val="00F7630C"/>
    <w:rsid w:val="00F76C05"/>
    <w:rsid w:val="00F8101E"/>
    <w:rsid w:val="00F83DB3"/>
    <w:rsid w:val="00F86AFB"/>
    <w:rsid w:val="00F86CE4"/>
    <w:rsid w:val="00F93010"/>
    <w:rsid w:val="00F94101"/>
    <w:rsid w:val="00FA0702"/>
    <w:rsid w:val="00FA091C"/>
    <w:rsid w:val="00FA0B5E"/>
    <w:rsid w:val="00FA23B5"/>
    <w:rsid w:val="00FA4A1B"/>
    <w:rsid w:val="00FB08C9"/>
    <w:rsid w:val="00FB1944"/>
    <w:rsid w:val="00FB3C7C"/>
    <w:rsid w:val="00FB4260"/>
    <w:rsid w:val="00FB72AE"/>
    <w:rsid w:val="00FB7A1F"/>
    <w:rsid w:val="00FC18AA"/>
    <w:rsid w:val="00FC22D6"/>
    <w:rsid w:val="00FC2622"/>
    <w:rsid w:val="00FC385F"/>
    <w:rsid w:val="00FC4EB1"/>
    <w:rsid w:val="00FC4EF2"/>
    <w:rsid w:val="00FC6FBB"/>
    <w:rsid w:val="00FD1A56"/>
    <w:rsid w:val="00FD1AD3"/>
    <w:rsid w:val="00FD20E2"/>
    <w:rsid w:val="00FD492C"/>
    <w:rsid w:val="00FD5BEC"/>
    <w:rsid w:val="00FD6A01"/>
    <w:rsid w:val="00FE00BF"/>
    <w:rsid w:val="00FE0246"/>
    <w:rsid w:val="00FE3968"/>
    <w:rsid w:val="00FE57BE"/>
    <w:rsid w:val="00FE587C"/>
    <w:rsid w:val="00FE756F"/>
    <w:rsid w:val="00FF1D3B"/>
    <w:rsid w:val="00FF3F50"/>
    <w:rsid w:val="00FF40E2"/>
    <w:rsid w:val="00FF5669"/>
    <w:rsid w:val="00FF5CA6"/>
    <w:rsid w:val="00FF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4:docId w14:val="4741B635"/>
  <w15:chartTrackingRefBased/>
  <w15:docId w15:val="{AF8B0C9B-C249-4D54-B48F-C8D6D587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69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1212D"/>
    <w:pPr>
      <w:tabs>
        <w:tab w:val="center" w:pos="4252"/>
        <w:tab w:val="right" w:pos="8504"/>
      </w:tabs>
      <w:snapToGrid w:val="0"/>
    </w:pPr>
    <w:rPr>
      <w:lang w:val="x-none" w:eastAsia="x-none"/>
    </w:rPr>
  </w:style>
  <w:style w:type="character" w:styleId="a6">
    <w:name w:val="page number"/>
    <w:basedOn w:val="a0"/>
    <w:rsid w:val="0091212D"/>
  </w:style>
  <w:style w:type="paragraph" w:styleId="a7">
    <w:name w:val="header"/>
    <w:basedOn w:val="a"/>
    <w:link w:val="a8"/>
    <w:uiPriority w:val="99"/>
    <w:unhideWhenUsed/>
    <w:rsid w:val="001A6A58"/>
    <w:pPr>
      <w:tabs>
        <w:tab w:val="center" w:pos="4252"/>
        <w:tab w:val="right" w:pos="8504"/>
      </w:tabs>
      <w:snapToGrid w:val="0"/>
    </w:pPr>
    <w:rPr>
      <w:lang w:val="x-none" w:eastAsia="x-none"/>
    </w:rPr>
  </w:style>
  <w:style w:type="character" w:customStyle="1" w:styleId="a8">
    <w:name w:val="ヘッダー (文字)"/>
    <w:link w:val="a7"/>
    <w:uiPriority w:val="99"/>
    <w:rsid w:val="001A6A58"/>
    <w:rPr>
      <w:kern w:val="2"/>
      <w:sz w:val="21"/>
      <w:szCs w:val="24"/>
    </w:rPr>
  </w:style>
  <w:style w:type="paragraph" w:customStyle="1" w:styleId="a9">
    <w:name w:val="一太郎"/>
    <w:rsid w:val="004B6E16"/>
    <w:pPr>
      <w:widowControl w:val="0"/>
      <w:wordWrap w:val="0"/>
      <w:autoSpaceDE w:val="0"/>
      <w:autoSpaceDN w:val="0"/>
      <w:adjustRightInd w:val="0"/>
      <w:spacing w:line="347" w:lineRule="exact"/>
      <w:jc w:val="both"/>
    </w:pPr>
    <w:rPr>
      <w:rFonts w:ascii="Times New Roman" w:hAnsi="Times New Roman" w:cs="ＭＳ 明朝"/>
      <w:spacing w:val="7"/>
      <w:sz w:val="21"/>
      <w:szCs w:val="21"/>
    </w:rPr>
  </w:style>
  <w:style w:type="paragraph" w:styleId="aa">
    <w:name w:val="Balloon Text"/>
    <w:basedOn w:val="a"/>
    <w:link w:val="ab"/>
    <w:uiPriority w:val="99"/>
    <w:semiHidden/>
    <w:unhideWhenUsed/>
    <w:rsid w:val="00624BCB"/>
    <w:rPr>
      <w:rFonts w:ascii="Arial" w:eastAsia="ＭＳ ゴシック" w:hAnsi="Arial"/>
      <w:sz w:val="18"/>
      <w:szCs w:val="18"/>
      <w:lang w:val="x-none" w:eastAsia="x-none"/>
    </w:rPr>
  </w:style>
  <w:style w:type="character" w:customStyle="1" w:styleId="ab">
    <w:name w:val="吹き出し (文字)"/>
    <w:link w:val="aa"/>
    <w:uiPriority w:val="99"/>
    <w:semiHidden/>
    <w:rsid w:val="00624BCB"/>
    <w:rPr>
      <w:rFonts w:ascii="Arial" w:eastAsia="ＭＳ ゴシック" w:hAnsi="Arial" w:cs="Times New Roman"/>
      <w:kern w:val="2"/>
      <w:sz w:val="18"/>
      <w:szCs w:val="18"/>
    </w:rPr>
  </w:style>
  <w:style w:type="character" w:customStyle="1" w:styleId="a5">
    <w:name w:val="フッター (文字)"/>
    <w:link w:val="a4"/>
    <w:uiPriority w:val="99"/>
    <w:rsid w:val="00830AA4"/>
    <w:rPr>
      <w:kern w:val="2"/>
      <w:sz w:val="21"/>
      <w:szCs w:val="24"/>
    </w:rPr>
  </w:style>
  <w:style w:type="paragraph" w:customStyle="1" w:styleId="Default">
    <w:name w:val="Default"/>
    <w:rsid w:val="002C774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7D57-1D29-4454-9404-232AEFDD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6785</TotalTime>
  <Pages>7</Pages>
  <Words>6023</Words>
  <Characters>418</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平成１７年度第１回市民評価委員会議事録</vt:lpstr>
      <vt:lpstr>平成１７年度第１回市民評価委員会議事録</vt:lpstr>
    </vt:vector>
  </TitlesOfParts>
  <Company>新居浜市役所</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平成１７年度第１回市民評価委員会議事録</dc:title>
  <dc:subject/>
  <dc:creator>2193</dc:creator>
  <cp:keywords/>
  <cp:lastModifiedBy>Windows</cp:lastModifiedBy>
  <cp:revision>261</cp:revision>
  <cp:lastPrinted>2021-07-20T07:28:00Z</cp:lastPrinted>
  <dcterms:created xsi:type="dcterms:W3CDTF">2019-02-14T06:37:00Z</dcterms:created>
  <dcterms:modified xsi:type="dcterms:W3CDTF">2025-03-31T05:56:00Z</dcterms:modified>
</cp:coreProperties>
</file>